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1712" w:rsidRPr="00114E67" w:rsidRDefault="006A1712" w:rsidP="006A1712">
      <w:pPr>
        <w:widowControl w:val="0"/>
        <w:tabs>
          <w:tab w:val="left" w:pos="540"/>
        </w:tabs>
        <w:autoSpaceDE w:val="0"/>
        <w:autoSpaceDN w:val="0"/>
        <w:adjustRightInd w:val="0"/>
        <w:spacing w:line="360" w:lineRule="auto"/>
        <w:jc w:val="both"/>
        <w:rPr>
          <w:rFonts w:ascii="Times New Roman" w:hAnsi="Times New Roman" w:cs="Times New Roman"/>
          <w:b/>
          <w:sz w:val="28"/>
          <w:szCs w:val="28"/>
        </w:rPr>
      </w:pPr>
      <w:r w:rsidRPr="00114E67">
        <w:rPr>
          <w:rFonts w:ascii="Times New Roman" w:hAnsi="Times New Roman" w:cs="Times New Roman"/>
          <w:b/>
          <w:sz w:val="28"/>
          <w:szCs w:val="28"/>
        </w:rPr>
        <w:t>Intergenerational Relationships of the Institutionalized Elderly and their Children: A Sociological Study in Punjab, India</w:t>
      </w:r>
    </w:p>
    <w:p w:rsidR="006A1712" w:rsidRPr="00515457" w:rsidRDefault="006A1712" w:rsidP="006A1712">
      <w:pPr>
        <w:spacing w:line="240" w:lineRule="auto"/>
        <w:jc w:val="center"/>
        <w:rPr>
          <w:rFonts w:ascii="Times New Roman" w:hAnsi="Times New Roman" w:cs="Times New Roman"/>
          <w:sz w:val="24"/>
          <w:szCs w:val="24"/>
        </w:rPr>
      </w:pPr>
      <w:r>
        <w:rPr>
          <w:rFonts w:ascii="Times New Roman" w:hAnsi="Times New Roman" w:cs="Times New Roman"/>
          <w:sz w:val="24"/>
          <w:szCs w:val="24"/>
        </w:rPr>
        <w:t xml:space="preserve">                                                                   </w:t>
      </w:r>
      <w:r w:rsidRPr="00515457">
        <w:rPr>
          <w:rFonts w:ascii="Times New Roman" w:hAnsi="Times New Roman" w:cs="Times New Roman"/>
          <w:sz w:val="24"/>
          <w:szCs w:val="24"/>
        </w:rPr>
        <w:t>Ms. Isha PhD Scholar, Department of Sociology,</w:t>
      </w:r>
    </w:p>
    <w:p w:rsidR="006A1712" w:rsidRPr="00515457" w:rsidRDefault="006A1712" w:rsidP="006A1712">
      <w:pPr>
        <w:spacing w:line="240" w:lineRule="auto"/>
        <w:jc w:val="center"/>
        <w:rPr>
          <w:rFonts w:ascii="Times New Roman" w:hAnsi="Times New Roman" w:cs="Times New Roman"/>
          <w:sz w:val="24"/>
          <w:szCs w:val="24"/>
        </w:rPr>
      </w:pPr>
      <w:r w:rsidRPr="00515457">
        <w:rPr>
          <w:rFonts w:ascii="Times New Roman" w:hAnsi="Times New Roman" w:cs="Times New Roman"/>
          <w:sz w:val="24"/>
          <w:szCs w:val="24"/>
        </w:rPr>
        <w:t xml:space="preserve">                                     </w:t>
      </w:r>
      <w:r>
        <w:rPr>
          <w:rFonts w:ascii="Times New Roman" w:hAnsi="Times New Roman" w:cs="Times New Roman"/>
          <w:sz w:val="24"/>
          <w:szCs w:val="24"/>
        </w:rPr>
        <w:t xml:space="preserve">                          </w:t>
      </w:r>
      <w:r w:rsidRPr="00515457">
        <w:rPr>
          <w:rFonts w:ascii="Times New Roman" w:hAnsi="Times New Roman" w:cs="Times New Roman"/>
          <w:sz w:val="24"/>
          <w:szCs w:val="24"/>
        </w:rPr>
        <w:t>Guru Nanak Dev University, Amritsar-143005</w:t>
      </w:r>
    </w:p>
    <w:p w:rsidR="006A1712" w:rsidRPr="00515457" w:rsidRDefault="006A1712" w:rsidP="006A1712">
      <w:pPr>
        <w:spacing w:line="240" w:lineRule="auto"/>
        <w:jc w:val="center"/>
        <w:rPr>
          <w:rFonts w:ascii="Times New Roman" w:hAnsi="Times New Roman" w:cs="Times New Roman"/>
          <w:sz w:val="24"/>
          <w:szCs w:val="24"/>
        </w:rPr>
      </w:pPr>
      <w:r w:rsidRPr="00515457">
        <w:rPr>
          <w:rFonts w:ascii="Times New Roman" w:hAnsi="Times New Roman" w:cs="Times New Roman"/>
          <w:sz w:val="24"/>
          <w:szCs w:val="24"/>
        </w:rPr>
        <w:t xml:space="preserve">                 </w:t>
      </w:r>
      <w:r>
        <w:rPr>
          <w:rFonts w:ascii="Times New Roman" w:hAnsi="Times New Roman" w:cs="Times New Roman"/>
          <w:sz w:val="24"/>
          <w:szCs w:val="24"/>
        </w:rPr>
        <w:t xml:space="preserve">                         </w:t>
      </w:r>
      <w:r w:rsidRPr="00515457">
        <w:rPr>
          <w:rFonts w:ascii="Times New Roman" w:hAnsi="Times New Roman" w:cs="Times New Roman"/>
          <w:sz w:val="24"/>
          <w:szCs w:val="24"/>
        </w:rPr>
        <w:t xml:space="preserve">India   </w:t>
      </w:r>
      <w:hyperlink r:id="rId5" w:history="1">
        <w:r w:rsidRPr="00515457">
          <w:rPr>
            <w:rStyle w:val="Hyperlink"/>
            <w:rFonts w:ascii="Times New Roman" w:hAnsi="Times New Roman" w:cs="Times New Roman"/>
            <w:sz w:val="24"/>
            <w:szCs w:val="24"/>
          </w:rPr>
          <w:t>isha.singh05@gmail.com</w:t>
        </w:r>
      </w:hyperlink>
    </w:p>
    <w:p w:rsidR="006A1712" w:rsidRDefault="006A1712" w:rsidP="006A1712">
      <w:pPr>
        <w:spacing w:line="240" w:lineRule="auto"/>
        <w:jc w:val="center"/>
        <w:rPr>
          <w:rFonts w:ascii="Times New Roman" w:hAnsi="Times New Roman" w:cs="Times New Roman"/>
          <w:b/>
          <w:sz w:val="28"/>
          <w:szCs w:val="28"/>
        </w:rPr>
      </w:pPr>
    </w:p>
    <w:p w:rsidR="006A1712" w:rsidRPr="00114E67" w:rsidRDefault="006A1712" w:rsidP="006A1712">
      <w:pPr>
        <w:spacing w:line="240" w:lineRule="auto"/>
        <w:jc w:val="center"/>
        <w:rPr>
          <w:rFonts w:ascii="Times New Roman" w:hAnsi="Times New Roman" w:cs="Times New Roman"/>
          <w:b/>
          <w:sz w:val="28"/>
          <w:szCs w:val="28"/>
        </w:rPr>
      </w:pPr>
      <w:r w:rsidRPr="00114E67">
        <w:rPr>
          <w:rFonts w:ascii="Times New Roman" w:hAnsi="Times New Roman" w:cs="Times New Roman"/>
          <w:b/>
          <w:sz w:val="28"/>
          <w:szCs w:val="28"/>
        </w:rPr>
        <w:t>Abstract</w:t>
      </w:r>
    </w:p>
    <w:p w:rsidR="006A1712" w:rsidRPr="00515457" w:rsidRDefault="006A1712" w:rsidP="006A1712">
      <w:pPr>
        <w:spacing w:after="240" w:line="360" w:lineRule="auto"/>
        <w:jc w:val="both"/>
        <w:rPr>
          <w:rFonts w:ascii="Times New Roman" w:hAnsi="Times New Roman" w:cs="Times New Roman"/>
          <w:sz w:val="24"/>
          <w:szCs w:val="24"/>
        </w:rPr>
      </w:pPr>
      <w:r w:rsidRPr="00515457">
        <w:rPr>
          <w:rFonts w:ascii="Times New Roman" w:hAnsi="Times New Roman" w:cs="Times New Roman"/>
          <w:sz w:val="24"/>
          <w:szCs w:val="24"/>
        </w:rPr>
        <w:t>The study reveals here attempts to offer some empirical evidences for understanding and explaining the intergenerational relations in detail. The sample consisted of 250 instit</w:t>
      </w:r>
      <w:r w:rsidR="001C69FD">
        <w:rPr>
          <w:rFonts w:ascii="Times New Roman" w:hAnsi="Times New Roman" w:cs="Times New Roman"/>
          <w:sz w:val="24"/>
          <w:szCs w:val="24"/>
        </w:rPr>
        <w:t>ut</w:t>
      </w:r>
      <w:r w:rsidRPr="00515457">
        <w:rPr>
          <w:rFonts w:ascii="Times New Roman" w:hAnsi="Times New Roman" w:cs="Times New Roman"/>
          <w:sz w:val="24"/>
          <w:szCs w:val="24"/>
        </w:rPr>
        <w:t xml:space="preserve">ionalized elderly who were residing in different old age homes of punjab state. It was found that a large majority of sons/daughters-in-law/grandchildren never </w:t>
      </w:r>
      <w:r>
        <w:rPr>
          <w:rFonts w:ascii="Times New Roman" w:hAnsi="Times New Roman" w:cs="Times New Roman"/>
          <w:sz w:val="24"/>
          <w:szCs w:val="24"/>
        </w:rPr>
        <w:t>provided</w:t>
      </w:r>
      <w:r w:rsidRPr="00515457">
        <w:rPr>
          <w:rFonts w:ascii="Times New Roman" w:hAnsi="Times New Roman" w:cs="Times New Roman"/>
          <w:sz w:val="24"/>
          <w:szCs w:val="24"/>
        </w:rPr>
        <w:t xml:space="preserve"> any financial help</w:t>
      </w:r>
      <w:r>
        <w:rPr>
          <w:rFonts w:ascii="Times New Roman" w:hAnsi="Times New Roman" w:cs="Times New Roman"/>
          <w:sz w:val="24"/>
          <w:szCs w:val="24"/>
        </w:rPr>
        <w:t xml:space="preserve"> to their elderly parents,</w:t>
      </w:r>
      <w:r w:rsidRPr="00515457">
        <w:rPr>
          <w:rFonts w:ascii="Times New Roman" w:hAnsi="Times New Roman" w:cs="Times New Roman"/>
          <w:sz w:val="24"/>
          <w:szCs w:val="24"/>
        </w:rPr>
        <w:t xml:space="preserve"> but </w:t>
      </w:r>
      <w:r>
        <w:rPr>
          <w:rFonts w:ascii="Times New Roman" w:hAnsi="Times New Roman" w:cs="Times New Roman"/>
          <w:sz w:val="24"/>
          <w:szCs w:val="24"/>
        </w:rPr>
        <w:t xml:space="preserve">majority of the </w:t>
      </w:r>
      <w:r w:rsidRPr="00515457">
        <w:rPr>
          <w:rFonts w:ascii="Times New Roman" w:hAnsi="Times New Roman" w:cs="Times New Roman"/>
          <w:sz w:val="24"/>
          <w:szCs w:val="24"/>
        </w:rPr>
        <w:t xml:space="preserve">daughters and sons in law provided </w:t>
      </w:r>
      <w:r>
        <w:rPr>
          <w:rFonts w:ascii="Times New Roman" w:hAnsi="Times New Roman" w:cs="Times New Roman"/>
          <w:sz w:val="24"/>
          <w:szCs w:val="24"/>
        </w:rPr>
        <w:t>frequently such type of help to their elderly parents.</w:t>
      </w:r>
      <w:r w:rsidRPr="00515457">
        <w:rPr>
          <w:rFonts w:ascii="Times New Roman" w:hAnsi="Times New Roman" w:cs="Times New Roman"/>
          <w:sz w:val="24"/>
          <w:szCs w:val="24"/>
        </w:rPr>
        <w:t xml:space="preserve"> Further, this study also provides the evidences that married daughters in general provide more assistance in the form of financial and emotional care than married sons as per the perceptions of the institionalized elderly.</w:t>
      </w:r>
    </w:p>
    <w:p w:rsidR="006A1712" w:rsidRPr="00515457" w:rsidRDefault="006A1712" w:rsidP="006A1712">
      <w:pPr>
        <w:spacing w:after="240" w:line="360" w:lineRule="auto"/>
        <w:jc w:val="both"/>
        <w:rPr>
          <w:rFonts w:ascii="Times New Roman" w:hAnsi="Times New Roman" w:cs="Times New Roman"/>
          <w:b/>
          <w:sz w:val="24"/>
          <w:szCs w:val="24"/>
        </w:rPr>
      </w:pPr>
      <w:r w:rsidRPr="00515457">
        <w:rPr>
          <w:rFonts w:ascii="Times New Roman" w:hAnsi="Times New Roman" w:cs="Times New Roman"/>
          <w:b/>
          <w:sz w:val="24"/>
          <w:szCs w:val="24"/>
        </w:rPr>
        <w:t>Keywords:</w:t>
      </w:r>
      <w:r w:rsidRPr="00515457">
        <w:rPr>
          <w:rFonts w:ascii="Times New Roman" w:hAnsi="Times New Roman" w:cs="Times New Roman"/>
          <w:sz w:val="24"/>
          <w:szCs w:val="24"/>
        </w:rPr>
        <w:t xml:space="preserve"> </w:t>
      </w:r>
      <w:r w:rsidRPr="00515457">
        <w:rPr>
          <w:rFonts w:ascii="Times New Roman" w:hAnsi="Times New Roman" w:cs="Times New Roman"/>
          <w:b/>
          <w:sz w:val="24"/>
          <w:szCs w:val="24"/>
        </w:rPr>
        <w:t>Institutionalized Elderly, Inter-generational Relations, Old Age Home:-</w:t>
      </w:r>
    </w:p>
    <w:p w:rsidR="006A1712" w:rsidRPr="00515457" w:rsidRDefault="006A1712" w:rsidP="006A1712">
      <w:pPr>
        <w:widowControl w:val="0"/>
        <w:tabs>
          <w:tab w:val="left" w:pos="540"/>
        </w:tabs>
        <w:autoSpaceDE w:val="0"/>
        <w:autoSpaceDN w:val="0"/>
        <w:adjustRightInd w:val="0"/>
        <w:spacing w:line="360" w:lineRule="auto"/>
        <w:jc w:val="both"/>
        <w:rPr>
          <w:rFonts w:ascii="Times New Roman" w:hAnsi="Times New Roman" w:cs="Times New Roman"/>
          <w:sz w:val="24"/>
          <w:szCs w:val="24"/>
        </w:rPr>
      </w:pPr>
      <w:r w:rsidRPr="00515457">
        <w:rPr>
          <w:rFonts w:ascii="Times New Roman" w:hAnsi="Times New Roman" w:cs="Times New Roman"/>
          <w:sz w:val="24"/>
          <w:szCs w:val="24"/>
        </w:rPr>
        <w:t>Population ageing is an obvious consequence of the process of demographic transition (Liebig and Rajan, 2005). The UN estimates that the proportion of the world’s population age 65 or over will more than double,  from 7.6 percent today to 16.2 per cent in 2050 (available at http://www.transgenerational.org /aging/demographics</w:t>
      </w:r>
      <w:r w:rsidRPr="00515457">
        <w:rPr>
          <w:rFonts w:ascii="Times New Roman" w:eastAsia="Times New Roman" w:hAnsi="Times New Roman" w:cs="Times New Roman"/>
          <w:sz w:val="24"/>
          <w:szCs w:val="24"/>
        </w:rPr>
        <w:t xml:space="preserve">). </w:t>
      </w:r>
      <w:r w:rsidRPr="00515457">
        <w:rPr>
          <w:rFonts w:ascii="Times New Roman" w:hAnsi="Times New Roman" w:cs="Times New Roman"/>
          <w:sz w:val="24"/>
          <w:szCs w:val="24"/>
        </w:rPr>
        <w:t>India and China being the two most populous countries in Asia, with population more than one billion each, will thus have a significant proportion of elderly, in future.</w:t>
      </w:r>
      <w:r w:rsidRPr="00515457">
        <w:rPr>
          <w:rFonts w:ascii="Times New Roman" w:eastAsia="Times New Roman" w:hAnsi="Times New Roman" w:cs="Times New Roman"/>
          <w:sz w:val="24"/>
          <w:szCs w:val="24"/>
        </w:rPr>
        <w:t xml:space="preserve">  </w:t>
      </w:r>
      <w:r w:rsidRPr="00515457">
        <w:rPr>
          <w:rFonts w:ascii="Times New Roman" w:hAnsi="Times New Roman" w:cs="Times New Roman"/>
          <w:sz w:val="24"/>
          <w:szCs w:val="24"/>
        </w:rPr>
        <w:t xml:space="preserve">In 1901 the proportion of the aged 60 or over in India was about 5 per cent and by 2001 this share was found to have risen to about 7.5 per cent and further by to 8.2 per cent in 2011 and it is expected to increase to be more than 10.7 per cent by the year 2021 (Central Statistics Office, 2011). Thus, the trend reveals that this global phenomenon of rapid ageing population affects India also and it will become major social challenge in the future. </w:t>
      </w:r>
    </w:p>
    <w:p w:rsidR="006A1712" w:rsidRPr="00515457" w:rsidRDefault="006A1712" w:rsidP="006A1712">
      <w:pPr>
        <w:tabs>
          <w:tab w:val="left" w:pos="90"/>
        </w:tabs>
        <w:spacing w:after="240" w:line="360" w:lineRule="auto"/>
        <w:jc w:val="both"/>
        <w:rPr>
          <w:rFonts w:ascii="Times New Roman" w:hAnsi="Times New Roman" w:cs="Times New Roman"/>
          <w:sz w:val="24"/>
          <w:szCs w:val="24"/>
        </w:rPr>
      </w:pPr>
      <w:r w:rsidRPr="00515457">
        <w:rPr>
          <w:rFonts w:ascii="Times New Roman" w:hAnsi="Times New Roman" w:cs="Times New Roman"/>
          <w:sz w:val="24"/>
          <w:szCs w:val="24"/>
        </w:rPr>
        <w:lastRenderedPageBreak/>
        <w:t xml:space="preserve">According to Indian Census figures, the proportion of elderly in Punjab has gone up from 8.7 per cent in 2001 to 9.1 per cent in 2006 and is expected to be 9.7 per cent in 2011, 12.6 per cent in 2021 and 14.6 per cent in 2026 respectively (Census, 2001). Thus, it can be said that the elderly population in Punjab is increasing at a faster rate that the elderly population in India The rising number of elderly population in India in general and in Punjab is particular is a matter of serious concern and social planning (Sandhu and Arora, 2003). </w:t>
      </w:r>
    </w:p>
    <w:p w:rsidR="006A1712" w:rsidRPr="00515457" w:rsidRDefault="006A1712" w:rsidP="006A1712">
      <w:pPr>
        <w:spacing w:after="240" w:line="360" w:lineRule="auto"/>
        <w:jc w:val="both"/>
        <w:rPr>
          <w:rFonts w:ascii="Times New Roman" w:eastAsia="Calibri" w:hAnsi="Times New Roman" w:cs="Times New Roman"/>
          <w:sz w:val="24"/>
          <w:szCs w:val="24"/>
        </w:rPr>
      </w:pPr>
      <w:r w:rsidRPr="00515457">
        <w:rPr>
          <w:rFonts w:ascii="Times New Roman" w:eastAsia="Calibri" w:hAnsi="Times New Roman" w:cs="Times New Roman"/>
          <w:b/>
          <w:sz w:val="24"/>
          <w:szCs w:val="24"/>
        </w:rPr>
        <w:t>Inter-generational relations in Later Life</w:t>
      </w:r>
    </w:p>
    <w:p w:rsidR="006A1712" w:rsidRPr="00515457" w:rsidRDefault="006A1712" w:rsidP="006A1712">
      <w:pPr>
        <w:spacing w:after="240" w:line="360" w:lineRule="auto"/>
        <w:jc w:val="both"/>
        <w:rPr>
          <w:rFonts w:ascii="Times New Roman" w:eastAsia="Calibri" w:hAnsi="Times New Roman" w:cs="Times New Roman"/>
          <w:sz w:val="24"/>
          <w:szCs w:val="24"/>
        </w:rPr>
      </w:pPr>
      <w:r w:rsidRPr="00515457">
        <w:rPr>
          <w:rFonts w:ascii="Times New Roman" w:eastAsia="Calibri" w:hAnsi="Times New Roman" w:cs="Times New Roman"/>
          <w:sz w:val="24"/>
          <w:szCs w:val="24"/>
        </w:rPr>
        <w:t>As a result of dramatic increase in life expectancy and subsequent growth in the population of older adults, more attention is now being given to the many relationships among the family members in later life. Researchers are interested in the dynamics of later life family relationships and have developed new terms, for example, “aging families,” “later life marriage,” “skip-generation grandparents,” and the “sandwich generation.” In fact, an emerging sub-field within the field of Family science, known as “Family Geronto</w:t>
      </w:r>
      <w:r>
        <w:rPr>
          <w:rFonts w:ascii="Times New Roman" w:eastAsia="Calibri" w:hAnsi="Times New Roman" w:cs="Times New Roman"/>
          <w:sz w:val="24"/>
          <w:szCs w:val="24"/>
        </w:rPr>
        <w:t>logy” (Blieszner &amp; Bedford, 1996</w:t>
      </w:r>
      <w:r w:rsidRPr="00515457">
        <w:rPr>
          <w:rFonts w:ascii="Times New Roman" w:eastAsia="Calibri" w:hAnsi="Times New Roman" w:cs="Times New Roman"/>
          <w:sz w:val="24"/>
          <w:szCs w:val="24"/>
        </w:rPr>
        <w:t>) is becoming increasingly recognized. Inter-generational relationships are ways of viewing how members in different age groups are related to each other.  This specialization area is specifically related to exploring and analyzing family relationships among older adults.</w:t>
      </w:r>
    </w:p>
    <w:p w:rsidR="006A1712" w:rsidRPr="00515457" w:rsidRDefault="006A1712" w:rsidP="006A1712">
      <w:pPr>
        <w:tabs>
          <w:tab w:val="left" w:pos="1644"/>
        </w:tabs>
        <w:spacing w:after="240" w:line="360" w:lineRule="auto"/>
        <w:jc w:val="both"/>
        <w:rPr>
          <w:rFonts w:ascii="Times New Roman" w:eastAsia="Calibri" w:hAnsi="Times New Roman" w:cs="Times New Roman"/>
          <w:sz w:val="24"/>
          <w:szCs w:val="24"/>
        </w:rPr>
      </w:pPr>
      <w:r w:rsidRPr="00515457">
        <w:rPr>
          <w:rFonts w:ascii="Times New Roman" w:eastAsia="Calibri" w:hAnsi="Times New Roman" w:cs="Times New Roman"/>
          <w:sz w:val="24"/>
          <w:szCs w:val="24"/>
        </w:rPr>
        <w:t>Families are in continuous process of change. According to Dandekar (1996) Society is undergoing rapid transformation under the impact of industrialization, urbanization, technical change, education and globalization. As a consequence, the traditional values and institutions are in the process of erosion and adaptation, resulting in the weakening of intergenerational ties that were the hallmark of the traditional family (Bhat and Dhruvarajan, 2009). Besides, there are various other forces that also affect the change process more forcefully. These include increasing entry of women into workforce, growing individualism, migration of younger to other cities and abroad, acute paucity of accommodation in urban areas, disintegrating joint family and acceptance of small family norms etc. In this way, the changes in value system and institutional set-up have had a negative impact on the relations between the old and young. Various conditions and circumstances of the elderly such as declining frequency of interaction, among the very old as health and mobility decreased and life course events may also influence the intra-cohort relations, either positively or negatively.</w:t>
      </w:r>
    </w:p>
    <w:p w:rsidR="006A1712" w:rsidRPr="00515457" w:rsidRDefault="006A1712" w:rsidP="006A1712">
      <w:pPr>
        <w:autoSpaceDE w:val="0"/>
        <w:autoSpaceDN w:val="0"/>
        <w:adjustRightInd w:val="0"/>
        <w:spacing w:after="0" w:line="360" w:lineRule="auto"/>
        <w:jc w:val="both"/>
        <w:rPr>
          <w:rFonts w:ascii="Times New Roman" w:hAnsi="Times New Roman" w:cs="Times New Roman"/>
          <w:sz w:val="24"/>
          <w:szCs w:val="24"/>
        </w:rPr>
      </w:pPr>
      <w:r w:rsidRPr="00515457">
        <w:rPr>
          <w:rFonts w:ascii="Times New Roman" w:hAnsi="Times New Roman" w:cs="Times New Roman"/>
          <w:sz w:val="24"/>
          <w:szCs w:val="24"/>
        </w:rPr>
        <w:lastRenderedPageBreak/>
        <w:t xml:space="preserve">In western gerontology, a strong research tradition examines how familial relations are undergoing transition due to the socio-economic development. A large number of studies have been conducted to explore various issues related with elderly in the west. Since the present study mainly focuses on the inter-generational relations of the elderly. While analyzing the relations between </w:t>
      </w:r>
      <w:r w:rsidRPr="00515457">
        <w:rPr>
          <w:rFonts w:ascii="Times New Roman" w:hAnsi="Times New Roman" w:cs="Times New Roman"/>
          <w:i/>
          <w:sz w:val="24"/>
          <w:szCs w:val="24"/>
        </w:rPr>
        <w:t>elderly and their sons, daughters and daughter-in-laws</w:t>
      </w:r>
      <w:r w:rsidRPr="00515457">
        <w:rPr>
          <w:rFonts w:ascii="Times New Roman" w:hAnsi="Times New Roman" w:cs="Times New Roman"/>
          <w:sz w:val="24"/>
          <w:szCs w:val="24"/>
        </w:rPr>
        <w:t xml:space="preserve"> studies highlight that based on attachment theory, a path model was constructed which included filial obligations, dependency, interpersonal conflicts, and negative feelings. Data were obtained from the adult children with living elderly mothers in Indiana city (USA). </w:t>
      </w:r>
      <w:r w:rsidRPr="00515457">
        <w:rPr>
          <w:rFonts w:ascii="Times New Roman" w:hAnsi="Times New Roman" w:cs="Times New Roman"/>
          <w:color w:val="000000"/>
          <w:sz w:val="24"/>
          <w:szCs w:val="24"/>
        </w:rPr>
        <w:t>Cicirelli (1983) found that the high leve</w:t>
      </w:r>
      <w:r w:rsidRPr="00515457">
        <w:rPr>
          <w:rFonts w:ascii="Times New Roman" w:hAnsi="Times New Roman" w:cs="Times New Roman"/>
          <w:sz w:val="24"/>
          <w:szCs w:val="24"/>
        </w:rPr>
        <w:t xml:space="preserve">ls of both parental dependency and children’s helping behaviours could lead to negative feelings on the part of adult children.                                                                            </w:t>
      </w:r>
    </w:p>
    <w:p w:rsidR="006A1712" w:rsidRPr="00515457" w:rsidRDefault="006A1712" w:rsidP="006A1712">
      <w:pPr>
        <w:spacing w:after="240" w:line="360" w:lineRule="auto"/>
        <w:jc w:val="both"/>
        <w:rPr>
          <w:rFonts w:ascii="Times New Roman" w:hAnsi="Times New Roman" w:cs="Times New Roman"/>
          <w:sz w:val="24"/>
          <w:szCs w:val="24"/>
        </w:rPr>
      </w:pPr>
      <w:r w:rsidRPr="00515457">
        <w:rPr>
          <w:rFonts w:ascii="Times New Roman" w:hAnsi="Times New Roman" w:cs="Times New Roman"/>
          <w:sz w:val="24"/>
          <w:szCs w:val="24"/>
        </w:rPr>
        <w:t xml:space="preserve">In United States, Mutran and Reitzes (1984) explore the intergenerational support and well- being on the basis of symbolic interaction and social exchange perspectives. Their causal model was tested for both, married and widowed; for the married there was no relationship between well-being and the exchange variables, further, the study show that who were widowed they found that the help they received from children reduced negative feelings and that giving help increased negative feelings. Exchange processes also influence the interaction of adult children and their elderly parents.                                                                                                   </w:t>
      </w:r>
    </w:p>
    <w:p w:rsidR="006A1712" w:rsidRPr="00515457" w:rsidRDefault="006A1712" w:rsidP="006A1712">
      <w:pPr>
        <w:spacing w:after="240" w:line="360" w:lineRule="auto"/>
        <w:jc w:val="both"/>
        <w:rPr>
          <w:rFonts w:ascii="Times New Roman" w:hAnsi="Times New Roman" w:cs="Times New Roman"/>
          <w:sz w:val="24"/>
          <w:szCs w:val="24"/>
        </w:rPr>
      </w:pPr>
      <w:r w:rsidRPr="00515457">
        <w:rPr>
          <w:rFonts w:ascii="Times New Roman" w:hAnsi="Times New Roman" w:cs="Times New Roman"/>
          <w:sz w:val="24"/>
          <w:szCs w:val="24"/>
        </w:rPr>
        <w:t>Suitor and Pillemer (1988) have been conducted a study in the Boston metropolitan area. Their study concluded surprisingly low level of conflict between the elderly and their adult children, when parents share their residence with their adult children. Further, it has been also analyzed that as reciprocity diminishes in the relationships, the son or daughter may come to perceive the exchange as unfair, which may in turn result in conflict.</w:t>
      </w:r>
    </w:p>
    <w:p w:rsidR="006A1712" w:rsidRPr="00515457" w:rsidRDefault="006A1712" w:rsidP="006A1712">
      <w:pPr>
        <w:pStyle w:val="z-BottomofForm"/>
        <w:spacing w:after="240" w:line="360" w:lineRule="auto"/>
        <w:jc w:val="both"/>
        <w:rPr>
          <w:rFonts w:ascii="Times New Roman" w:hAnsi="Times New Roman" w:cs="Times New Roman"/>
          <w:sz w:val="24"/>
          <w:szCs w:val="24"/>
        </w:rPr>
      </w:pPr>
      <w:r w:rsidRPr="00515457">
        <w:rPr>
          <w:rFonts w:ascii="Times New Roman" w:hAnsi="Times New Roman" w:cs="Times New Roman"/>
          <w:sz w:val="24"/>
          <w:szCs w:val="24"/>
        </w:rPr>
        <w:t>Bottom of Form</w:t>
      </w:r>
    </w:p>
    <w:p w:rsidR="006A1712" w:rsidRPr="00515457" w:rsidRDefault="006A1712" w:rsidP="006A1712">
      <w:pPr>
        <w:shd w:val="clear" w:color="auto" w:fill="FFFFFF"/>
        <w:tabs>
          <w:tab w:val="left" w:pos="3412"/>
        </w:tabs>
        <w:spacing w:after="240" w:line="360" w:lineRule="auto"/>
        <w:jc w:val="both"/>
        <w:rPr>
          <w:rFonts w:ascii="Times New Roman" w:eastAsia="Times New Roman" w:hAnsi="Times New Roman" w:cs="Times New Roman"/>
          <w:color w:val="777777"/>
          <w:sz w:val="24"/>
          <w:szCs w:val="24"/>
        </w:rPr>
      </w:pPr>
      <w:r w:rsidRPr="00515457">
        <w:rPr>
          <w:rFonts w:ascii="Times New Roman" w:hAnsi="Times New Roman" w:cs="Times New Roman"/>
          <w:bCs/>
          <w:sz w:val="24"/>
          <w:szCs w:val="24"/>
        </w:rPr>
        <w:t xml:space="preserve">Some Studies focuses on </w:t>
      </w:r>
      <w:r w:rsidRPr="00515457">
        <w:rPr>
          <w:rFonts w:ascii="Times New Roman" w:hAnsi="Times New Roman" w:cs="Times New Roman"/>
          <w:bCs/>
          <w:i/>
          <w:sz w:val="24"/>
          <w:szCs w:val="24"/>
        </w:rPr>
        <w:t>Married Daughters and Son- in-laws</w:t>
      </w:r>
      <w:r w:rsidRPr="00515457">
        <w:rPr>
          <w:rFonts w:ascii="Times New Roman" w:hAnsi="Times New Roman" w:cs="Times New Roman"/>
          <w:bCs/>
          <w:sz w:val="24"/>
          <w:szCs w:val="24"/>
        </w:rPr>
        <w:t xml:space="preserve"> which shows that </w:t>
      </w:r>
      <w:r w:rsidRPr="00515457">
        <w:rPr>
          <w:rFonts w:ascii="Times New Roman" w:hAnsi="Times New Roman" w:cs="Times New Roman"/>
          <w:sz w:val="24"/>
          <w:szCs w:val="24"/>
        </w:rPr>
        <w:t xml:space="preserve">a disabled older person, living with their married daughters and son in laws is often a consequence of the elder's need for more extensive and has been identified as a powerful predictor of caregiver strain and family disruptions (Lang and Brody, 1983). </w:t>
      </w:r>
      <w:r w:rsidRPr="00515457">
        <w:rPr>
          <w:rFonts w:ascii="Times New Roman" w:hAnsi="Times New Roman" w:cs="Times New Roman"/>
          <w:bCs/>
          <w:sz w:val="24"/>
          <w:szCs w:val="24"/>
        </w:rPr>
        <w:t xml:space="preserve">Some united studies indicates the predominant role of married daughters in care giving and the negative consequences experienced as a result of this responsibility </w:t>
      </w:r>
      <w:r w:rsidRPr="00515457">
        <w:rPr>
          <w:rFonts w:ascii="Times New Roman" w:hAnsi="Times New Roman" w:cs="Times New Roman"/>
          <w:sz w:val="24"/>
          <w:szCs w:val="24"/>
        </w:rPr>
        <w:t>(Horowitz, 1985).</w:t>
      </w:r>
      <w:r w:rsidRPr="00515457">
        <w:rPr>
          <w:rFonts w:ascii="Times New Roman" w:hAnsi="Times New Roman" w:cs="Times New Roman"/>
          <w:bCs/>
          <w:sz w:val="24"/>
          <w:szCs w:val="24"/>
        </w:rPr>
        <w:t xml:space="preserve"> Another study has been conducted by Kleban </w:t>
      </w:r>
      <w:r w:rsidRPr="00515457">
        <w:rPr>
          <w:rFonts w:ascii="Times New Roman" w:hAnsi="Times New Roman" w:cs="Times New Roman"/>
          <w:bCs/>
          <w:i/>
          <w:sz w:val="24"/>
          <w:szCs w:val="24"/>
        </w:rPr>
        <w:t>et al</w:t>
      </w:r>
      <w:r w:rsidRPr="00515457">
        <w:rPr>
          <w:rFonts w:ascii="Times New Roman" w:hAnsi="Times New Roman" w:cs="Times New Roman"/>
          <w:bCs/>
          <w:sz w:val="24"/>
          <w:szCs w:val="24"/>
        </w:rPr>
        <w:t>. (1989) in Philadelphia and the findings of their study show that almost half of the son in-laws felt that providing care by their wives to elderly in-laws it affect their marital relationships.</w:t>
      </w:r>
    </w:p>
    <w:p w:rsidR="006A1712" w:rsidRPr="00515457" w:rsidRDefault="006A1712" w:rsidP="001C69FD">
      <w:pPr>
        <w:tabs>
          <w:tab w:val="left" w:pos="960"/>
        </w:tabs>
        <w:spacing w:after="240" w:line="360" w:lineRule="auto"/>
        <w:jc w:val="both"/>
        <w:rPr>
          <w:rFonts w:ascii="Times New Roman" w:hAnsi="Times New Roman" w:cs="Times New Roman"/>
          <w:sz w:val="24"/>
          <w:szCs w:val="24"/>
        </w:rPr>
      </w:pPr>
      <w:r w:rsidRPr="00515457">
        <w:rPr>
          <w:rFonts w:ascii="Times New Roman" w:hAnsi="Times New Roman" w:cs="Times New Roman"/>
          <w:sz w:val="24"/>
          <w:szCs w:val="24"/>
        </w:rPr>
        <w:lastRenderedPageBreak/>
        <w:t xml:space="preserve">While exploring the relations between </w:t>
      </w:r>
      <w:r w:rsidRPr="00515457">
        <w:rPr>
          <w:rFonts w:ascii="Times New Roman" w:hAnsi="Times New Roman" w:cs="Times New Roman"/>
          <w:i/>
          <w:sz w:val="24"/>
          <w:szCs w:val="24"/>
        </w:rPr>
        <w:t>Grandparents and Grandchildren</w:t>
      </w:r>
      <w:r w:rsidRPr="00515457">
        <w:rPr>
          <w:rFonts w:ascii="Times New Roman" w:hAnsi="Times New Roman" w:cs="Times New Roman"/>
          <w:sz w:val="24"/>
          <w:szCs w:val="24"/>
        </w:rPr>
        <w:t xml:space="preserve"> studies indicate that in United States, Welsh and Stewart (1995) noted a positive relationship between adult parents and their elderly parents positively affect children’s well-being. However, if grandparents and adult parents experience some kind of emotional cut-off, the grandparent-grandchild interaction may also be limited.  Ross </w:t>
      </w:r>
      <w:r w:rsidRPr="00515457">
        <w:rPr>
          <w:rFonts w:ascii="Times New Roman" w:hAnsi="Times New Roman" w:cs="Times New Roman"/>
          <w:i/>
          <w:sz w:val="24"/>
          <w:szCs w:val="24"/>
        </w:rPr>
        <w:t>et al.</w:t>
      </w:r>
      <w:r w:rsidRPr="00515457">
        <w:rPr>
          <w:rFonts w:ascii="Times New Roman" w:hAnsi="Times New Roman" w:cs="Times New Roman"/>
          <w:sz w:val="24"/>
          <w:szCs w:val="24"/>
        </w:rPr>
        <w:t xml:space="preserve"> (2002) have adopted the qualitative approach to explore the dynamic relations between grandparents and grandchildren in U.K, particularly, when grandchildren are in their teen age years. Further, the findings suggest that the relationships between grandparent and grandchildren also influencing whether there are overlaps in relations with family and peers. </w:t>
      </w:r>
    </w:p>
    <w:p w:rsidR="006A1712" w:rsidRPr="00515457" w:rsidRDefault="006A1712" w:rsidP="001C69FD">
      <w:pPr>
        <w:autoSpaceDE w:val="0"/>
        <w:autoSpaceDN w:val="0"/>
        <w:adjustRightInd w:val="0"/>
        <w:spacing w:after="240" w:line="360" w:lineRule="auto"/>
        <w:jc w:val="both"/>
        <w:rPr>
          <w:rFonts w:ascii="Times New Roman" w:eastAsia="Times New Roman" w:hAnsi="Times New Roman" w:cs="Times New Roman"/>
          <w:sz w:val="24"/>
          <w:szCs w:val="24"/>
        </w:rPr>
      </w:pPr>
      <w:r w:rsidRPr="00515457">
        <w:rPr>
          <w:rFonts w:ascii="Times New Roman" w:hAnsi="Times New Roman" w:cs="Times New Roman"/>
          <w:sz w:val="24"/>
          <w:szCs w:val="24"/>
        </w:rPr>
        <w:t xml:space="preserve">Ingstad (2004) found that a few years ago, the grandchildren were considered as a main source of emotional support for their grandparents in Botswana. But now days, as a result of structural and social changes over the years that clearly have an impact on the relationships between grandparents and grandchildren.Ruiz, S. </w:t>
      </w:r>
      <w:r w:rsidRPr="00515457">
        <w:rPr>
          <w:rFonts w:ascii="Times New Roman" w:hAnsi="Times New Roman" w:cs="Times New Roman"/>
          <w:i/>
          <w:sz w:val="24"/>
          <w:szCs w:val="24"/>
        </w:rPr>
        <w:t>et al.</w:t>
      </w:r>
      <w:r w:rsidRPr="00515457">
        <w:rPr>
          <w:rFonts w:ascii="Times New Roman" w:hAnsi="Times New Roman" w:cs="Times New Roman"/>
          <w:sz w:val="24"/>
          <w:szCs w:val="24"/>
        </w:rPr>
        <w:t xml:space="preserve"> (2007) their study analyzed the relationships between grandparents and grandchildren in terms of three dimensions: Strength of emotional closeness, Frequency of contact and source of social support. This study also concluded that the African American grandparents continue to be a positive influence, even as the grandchildren grow older and enter adulthood. Another study by </w:t>
      </w:r>
      <w:r w:rsidRPr="00515457">
        <w:rPr>
          <w:rFonts w:ascii="Times New Roman" w:eastAsia="Times New Roman" w:hAnsi="Times New Roman" w:cs="Times New Roman"/>
          <w:sz w:val="24"/>
          <w:szCs w:val="24"/>
        </w:rPr>
        <w:t xml:space="preserve">Goodman, C </w:t>
      </w:r>
      <w:r w:rsidRPr="00515457">
        <w:rPr>
          <w:rFonts w:ascii="Times New Roman" w:eastAsia="Times New Roman" w:hAnsi="Times New Roman" w:cs="Times New Roman"/>
          <w:i/>
          <w:sz w:val="24"/>
          <w:szCs w:val="24"/>
        </w:rPr>
        <w:t>et al.</w:t>
      </w:r>
      <w:r w:rsidRPr="00515457">
        <w:rPr>
          <w:rFonts w:ascii="Times New Roman" w:eastAsia="Times New Roman" w:hAnsi="Times New Roman" w:cs="Times New Roman"/>
          <w:sz w:val="24"/>
          <w:szCs w:val="24"/>
        </w:rPr>
        <w:t xml:space="preserve"> (2008) who found in United States that conflict between grandmother and grandchild was related to poor health in skipped-generation families, whereas conflict between grandmother and parent was related to poor health in three-generation families. </w:t>
      </w:r>
    </w:p>
    <w:p w:rsidR="006A1712" w:rsidRPr="00515457" w:rsidRDefault="006A1712" w:rsidP="001C69FD">
      <w:pPr>
        <w:tabs>
          <w:tab w:val="left" w:pos="2053"/>
        </w:tabs>
        <w:spacing w:line="360" w:lineRule="auto"/>
        <w:jc w:val="both"/>
        <w:rPr>
          <w:rFonts w:ascii="Times New Roman" w:hAnsi="Times New Roman" w:cs="Times New Roman"/>
          <w:sz w:val="24"/>
          <w:szCs w:val="24"/>
        </w:rPr>
      </w:pPr>
      <w:r w:rsidRPr="00515457">
        <w:rPr>
          <w:rFonts w:ascii="Times New Roman" w:hAnsi="Times New Roman" w:cs="Times New Roman"/>
          <w:b/>
          <w:sz w:val="24"/>
          <w:szCs w:val="24"/>
        </w:rPr>
        <w:t xml:space="preserve"> </w:t>
      </w:r>
      <w:r w:rsidRPr="00515457">
        <w:rPr>
          <w:rFonts w:ascii="Times New Roman" w:hAnsi="Times New Roman" w:cs="Times New Roman"/>
          <w:sz w:val="24"/>
          <w:szCs w:val="24"/>
        </w:rPr>
        <w:t>Most of the studies on elderly have been conducted in the Western countries, because initially the problem of ageing had been recognized in the western countries. In India, research in the field of ageing started in the 60s. India has witnessed a rapidly growing interest in ageing in the last three decades. In the present scenario, the elderly who are getting institutional support and care have recently attracted the attention by the social scientists in India.</w:t>
      </w:r>
      <w:r w:rsidR="001C69FD">
        <w:rPr>
          <w:rFonts w:ascii="Times New Roman" w:hAnsi="Times New Roman" w:cs="Times New Roman"/>
          <w:sz w:val="24"/>
          <w:szCs w:val="24"/>
        </w:rPr>
        <w:t xml:space="preserve"> </w:t>
      </w:r>
      <w:r w:rsidRPr="00515457">
        <w:rPr>
          <w:rFonts w:ascii="Times New Roman" w:hAnsi="Times New Roman" w:cs="Times New Roman"/>
          <w:sz w:val="24"/>
          <w:szCs w:val="24"/>
        </w:rPr>
        <w:t xml:space="preserve">In Maharashtra, 19 old Age Homes were studied by Dandekar (1996). He found that the main reason for the aged moving into old age home was the lack of proper care for them within the family set-up. In another study among the old age homes of Kerala, Sreevals and Nair (2001) concluded that about half of the institutionalized elderly had no children and  the other half of  the inmates joined old age homes due to family problems such as quarrel with sons and daughter-in-laws or other </w:t>
      </w:r>
      <w:r w:rsidRPr="00515457">
        <w:rPr>
          <w:rFonts w:ascii="Times New Roman" w:hAnsi="Times New Roman" w:cs="Times New Roman"/>
          <w:sz w:val="24"/>
          <w:szCs w:val="24"/>
        </w:rPr>
        <w:lastRenderedPageBreak/>
        <w:t xml:space="preserve">relatives. Further the major findings of this study reveal that most of the inmates were females in the age group 60-75 years. Majority of the inmates were satisfied in the old age home. </w:t>
      </w:r>
    </w:p>
    <w:p w:rsidR="006A1712" w:rsidRPr="00515457" w:rsidRDefault="006A1712" w:rsidP="006A1712">
      <w:pPr>
        <w:spacing w:after="240" w:line="360" w:lineRule="auto"/>
        <w:jc w:val="both"/>
        <w:rPr>
          <w:rFonts w:ascii="Times New Roman" w:hAnsi="Times New Roman" w:cs="Times New Roman"/>
          <w:sz w:val="24"/>
          <w:szCs w:val="24"/>
        </w:rPr>
      </w:pPr>
      <w:r w:rsidRPr="00515457">
        <w:rPr>
          <w:rFonts w:ascii="Times New Roman" w:hAnsi="Times New Roman" w:cs="Times New Roman"/>
          <w:sz w:val="24"/>
          <w:szCs w:val="24"/>
        </w:rPr>
        <w:t xml:space="preserve">Rani (2001) conducted the study of an institution in Hyderabad, Andhra Pradesh and concluded that majority of the inmates are above 70 years and from nuclear type of family. Her findings showed that most of the inmates came to stay in the old age home because there was nobody to take care of them or they could not offer to sustain themselves elsewhere. She examined that most of the inmates have no problems at all in the institution and there is a dire need for such institutions which honestly takes care of the aged poor, abandoned and the neglected. Majority of the inmates liked to continue to live in these institutions, till they die. </w:t>
      </w:r>
    </w:p>
    <w:p w:rsidR="006A1712" w:rsidRPr="00515457" w:rsidRDefault="006A1712" w:rsidP="006A1712">
      <w:pPr>
        <w:spacing w:after="240" w:line="360" w:lineRule="auto"/>
        <w:jc w:val="both"/>
        <w:rPr>
          <w:rFonts w:ascii="Times New Roman" w:hAnsi="Times New Roman" w:cs="Times New Roman"/>
          <w:sz w:val="24"/>
          <w:szCs w:val="24"/>
        </w:rPr>
      </w:pPr>
      <w:r w:rsidRPr="00515457">
        <w:rPr>
          <w:rFonts w:ascii="Times New Roman" w:hAnsi="Times New Roman" w:cs="Times New Roman"/>
          <w:sz w:val="24"/>
          <w:szCs w:val="24"/>
        </w:rPr>
        <w:t xml:space="preserve"> In a study of institutionalized elderly in Punjab, Sandhu and Arora (2003) concluded that inmates are fully satisfied of their stay in the old age homes in Amritsar District. The inmates are enjoying their institutional life. They did not feel bad about institutionalization, rather they expressed their opinion that more old age homes are needed and society should make arrangements for institutionalization of elderly. This study also reveals that the most commonly stated reason by the inmates for shifting to old age home was conflict relations with their sons and daughter-in-laws. </w:t>
      </w:r>
    </w:p>
    <w:p w:rsidR="006A1712" w:rsidRPr="00515457" w:rsidRDefault="006A1712" w:rsidP="006A1712">
      <w:pPr>
        <w:spacing w:after="240" w:line="360" w:lineRule="auto"/>
        <w:jc w:val="both"/>
        <w:rPr>
          <w:rFonts w:ascii="Times New Roman" w:hAnsi="Times New Roman" w:cs="Times New Roman"/>
          <w:sz w:val="24"/>
          <w:szCs w:val="24"/>
        </w:rPr>
      </w:pPr>
      <w:r w:rsidRPr="00515457">
        <w:rPr>
          <w:rFonts w:ascii="Times New Roman" w:hAnsi="Times New Roman" w:cs="Times New Roman"/>
          <w:sz w:val="24"/>
          <w:szCs w:val="24"/>
        </w:rPr>
        <w:t xml:space="preserve">Das and Shah (2003) conducted a study on institutionalized elderly in Gujarat. Their studies indicated that one third elderly have stated that they choose such an arrangement due to familial conflict. It is also concluded that the demand for institutional living arrangements in the face of weakening traditional familial support has increased as grown-up children find it difficult to take care for their ageing parents. </w:t>
      </w:r>
    </w:p>
    <w:p w:rsidR="006A1712" w:rsidRPr="00515457" w:rsidRDefault="006A1712" w:rsidP="006A1712">
      <w:pPr>
        <w:spacing w:after="240" w:line="360" w:lineRule="auto"/>
        <w:jc w:val="both"/>
        <w:rPr>
          <w:rFonts w:ascii="Times New Roman" w:hAnsi="Times New Roman" w:cs="Times New Roman"/>
          <w:sz w:val="24"/>
          <w:szCs w:val="24"/>
        </w:rPr>
      </w:pPr>
      <w:r w:rsidRPr="00515457">
        <w:rPr>
          <w:rFonts w:ascii="Times New Roman" w:hAnsi="Times New Roman" w:cs="Times New Roman"/>
          <w:sz w:val="24"/>
          <w:szCs w:val="24"/>
        </w:rPr>
        <w:t xml:space="preserve">Bansod and Paswan (2006) conducted a study in Amravati district of Maharashtra and concluded that most of the elderly in the old age home were from rural background, who did not have any land and who were illiterate, widowed and economically dependent. Elderly were satisfied with care provided at the old age home. Majority of elderly were emotionally upset and some of them even felt like committing suicide. The findings showed that many of the elderly left home due to neglect by their children and relatives, while the majority of them adopted old age home as there was no one to look after them. Almost half of the inmates felt that staying at old age home was far more peaceful than staying with families. </w:t>
      </w:r>
    </w:p>
    <w:p w:rsidR="006A1712" w:rsidRPr="00515457" w:rsidRDefault="006A1712" w:rsidP="006A1712">
      <w:pPr>
        <w:spacing w:after="240" w:line="360" w:lineRule="auto"/>
        <w:jc w:val="both"/>
        <w:rPr>
          <w:rFonts w:ascii="Times New Roman" w:hAnsi="Times New Roman" w:cs="Times New Roman"/>
          <w:sz w:val="24"/>
          <w:szCs w:val="24"/>
        </w:rPr>
      </w:pPr>
      <w:r w:rsidRPr="00515457">
        <w:rPr>
          <w:rFonts w:ascii="Times New Roman" w:hAnsi="Times New Roman" w:cs="Times New Roman"/>
          <w:sz w:val="24"/>
          <w:szCs w:val="24"/>
        </w:rPr>
        <w:lastRenderedPageBreak/>
        <w:t xml:space="preserve">Mishra (2007) conducted a study in Orissa and revealed that majority of the inmates stated that lack of money and care in the family drove them to take shelter in the old age homes. Most of the inmates expressed satisfaction with the prevailing arrangement at old age home. Being in constant touch with friends, good friendship with the co-residents and engagement in activities within the old age homes were also contributing factors towards their satisfactory lives in the old age home. They are not in a mood to go back to their children or to look for any other alternatives. For many of inmates stated that the old age home became an  ideal place for them to stay. </w:t>
      </w:r>
    </w:p>
    <w:p w:rsidR="006A1712" w:rsidRPr="00515457" w:rsidRDefault="006A1712" w:rsidP="006A1712">
      <w:pPr>
        <w:spacing w:after="240" w:line="360" w:lineRule="auto"/>
        <w:jc w:val="both"/>
        <w:rPr>
          <w:rFonts w:ascii="Times New Roman" w:hAnsi="Times New Roman" w:cs="Times New Roman"/>
          <w:sz w:val="24"/>
          <w:szCs w:val="24"/>
        </w:rPr>
      </w:pPr>
      <w:r w:rsidRPr="00515457">
        <w:rPr>
          <w:rFonts w:ascii="Times New Roman" w:hAnsi="Times New Roman" w:cs="Times New Roman"/>
          <w:sz w:val="24"/>
          <w:szCs w:val="24"/>
        </w:rPr>
        <w:t>In a recent study by Help Age India (2007) a survey of 30 old age homes in Delhi and the National capital region conducted  and revealed  that family problems had prompted 70 percent of old age home inmates to seek the refuge of such homes, 10 percent of the inmates opted for these homes because their children lived abroad, 10 percent did so because they had only daughters and could not live with them and another 10 percent had never married and had no children to live with (available at http://www.indiatogether.org/ 2008/march/soc-oldage.htm).</w:t>
      </w:r>
    </w:p>
    <w:p w:rsidR="006A1712" w:rsidRPr="00515457" w:rsidRDefault="006A1712" w:rsidP="006A1712">
      <w:pPr>
        <w:spacing w:after="240" w:line="360" w:lineRule="auto"/>
        <w:jc w:val="both"/>
        <w:rPr>
          <w:rFonts w:ascii="Times New Roman" w:hAnsi="Times New Roman" w:cs="Times New Roman"/>
          <w:sz w:val="24"/>
          <w:szCs w:val="24"/>
        </w:rPr>
      </w:pPr>
      <w:r w:rsidRPr="00515457">
        <w:rPr>
          <w:rFonts w:ascii="Times New Roman" w:hAnsi="Times New Roman" w:cs="Times New Roman"/>
          <w:sz w:val="24"/>
          <w:szCs w:val="24"/>
        </w:rPr>
        <w:t>In a study of institutionalized elderly in Jalandhar city, Isha (2009) studied that majority of the elderly having more close relations with their daughters as compared to their sons. Her study also reveals that although elderly have bad/conflicting relations with their sons but still they prefer to give their property to their own sons only rather than their daughters. Further, study also shows that most of the elderly were satisfied with the institutional facilities and services being provided to them in old age homes and also do not want go back in their families.</w:t>
      </w:r>
    </w:p>
    <w:p w:rsidR="006A1712" w:rsidRPr="00515457" w:rsidRDefault="006A1712" w:rsidP="006A1712">
      <w:pPr>
        <w:spacing w:after="240" w:line="360" w:lineRule="auto"/>
        <w:jc w:val="both"/>
        <w:rPr>
          <w:rFonts w:ascii="Times New Roman" w:hAnsi="Times New Roman" w:cs="Times New Roman"/>
          <w:sz w:val="24"/>
          <w:szCs w:val="24"/>
        </w:rPr>
      </w:pPr>
      <w:r w:rsidRPr="00515457">
        <w:rPr>
          <w:rFonts w:ascii="Times New Roman" w:hAnsi="Times New Roman" w:cs="Times New Roman"/>
          <w:sz w:val="24"/>
          <w:szCs w:val="24"/>
        </w:rPr>
        <w:t>In Hyderabad, an empirical study has been conducted on institutionalized elderly by Bharti (2010). It is concluded that majority of the inmates stated that they do not have economic security, so have to financially depend on their children for their daily needs. The study further, shows the inmates were not getting any personal care back in their own families. Thus, this is the main reason to shift the old age home. It is also observed that there were some elderly who were willing to play an active role by engaging themselves in some work despite being old.</w:t>
      </w:r>
    </w:p>
    <w:p w:rsidR="006A1712" w:rsidRPr="00515457" w:rsidRDefault="006A1712" w:rsidP="006A1712">
      <w:pPr>
        <w:widowControl w:val="0"/>
        <w:autoSpaceDE w:val="0"/>
        <w:autoSpaceDN w:val="0"/>
        <w:adjustRightInd w:val="0"/>
        <w:spacing w:line="360" w:lineRule="auto"/>
        <w:jc w:val="both"/>
        <w:rPr>
          <w:rFonts w:ascii="Times New Roman" w:hAnsi="Times New Roman" w:cs="Times New Roman"/>
          <w:sz w:val="24"/>
          <w:szCs w:val="24"/>
        </w:rPr>
      </w:pPr>
      <w:r w:rsidRPr="00515457">
        <w:rPr>
          <w:rFonts w:ascii="Times New Roman" w:hAnsi="Times New Roman" w:cs="Times New Roman"/>
          <w:sz w:val="24"/>
          <w:szCs w:val="24"/>
        </w:rPr>
        <w:t xml:space="preserve">After reviewing the existing Indian studies it shows that most of the studies have been conducted in south India, but studies on institutionalized elderlies in the northern part of India are less. All those studies which has been conducted on old age homes mainly stressed on socio-economic </w:t>
      </w:r>
      <w:r w:rsidRPr="00515457">
        <w:rPr>
          <w:rFonts w:ascii="Times New Roman" w:hAnsi="Times New Roman" w:cs="Times New Roman"/>
          <w:sz w:val="24"/>
          <w:szCs w:val="24"/>
        </w:rPr>
        <w:lastRenderedPageBreak/>
        <w:t>characteristics, reasons for shifting to old age homes, quality of life and satisfaction in old age institutions, but do not focus on inter-generational  relationships in detail. So, The present study on the inter-generational relations of the elderly is an attempt to fill the gaps in the existing literature and it understand the problems of elderly and the process of institutionalization in detail. So,this present study</w:t>
      </w:r>
      <w:r w:rsidRPr="00515457">
        <w:rPr>
          <w:rFonts w:ascii="Times New Roman" w:eastAsia="Calibri" w:hAnsi="Times New Roman" w:cs="Times New Roman"/>
          <w:sz w:val="24"/>
          <w:szCs w:val="24"/>
          <w:u w:color="548DD4"/>
        </w:rPr>
        <w:t xml:space="preserve"> examines the inter-generational supportive relations/helping behavior </w:t>
      </w:r>
      <w:r w:rsidR="001C69FD">
        <w:rPr>
          <w:rFonts w:ascii="Times New Roman" w:hAnsi="Times New Roman" w:cs="Times New Roman"/>
          <w:sz w:val="24"/>
          <w:szCs w:val="24"/>
        </w:rPr>
        <w:t>provided by s</w:t>
      </w:r>
      <w:r w:rsidRPr="00515457">
        <w:rPr>
          <w:rFonts w:ascii="Times New Roman" w:hAnsi="Times New Roman" w:cs="Times New Roman"/>
          <w:sz w:val="24"/>
          <w:szCs w:val="24"/>
        </w:rPr>
        <w:t>ons/daughters-in-law/grandchildren/daughters/sons-in-law to their ageing parents</w:t>
      </w:r>
      <w:r w:rsidRPr="00515457">
        <w:rPr>
          <w:rFonts w:ascii="Times New Roman" w:eastAsia="Calibri" w:hAnsi="Times New Roman" w:cs="Times New Roman"/>
          <w:sz w:val="24"/>
          <w:szCs w:val="24"/>
          <w:u w:color="548DD4"/>
        </w:rPr>
        <w:t xml:space="preserve"> before the institutionalization.</w:t>
      </w:r>
      <w:r w:rsidRPr="00515457">
        <w:rPr>
          <w:rFonts w:ascii="Times New Roman" w:hAnsi="Times New Roman" w:cs="Times New Roman"/>
          <w:sz w:val="24"/>
          <w:szCs w:val="24"/>
        </w:rPr>
        <w:t xml:space="preserve"> In this study, intergenerational supportive relationships were measured in terms of four aspects i.e. interaction, financial, practical and emotional aspects </w:t>
      </w:r>
    </w:p>
    <w:p w:rsidR="006A1712" w:rsidRPr="00515457" w:rsidRDefault="006A1712" w:rsidP="006A1712">
      <w:pPr>
        <w:spacing w:line="360" w:lineRule="auto"/>
        <w:jc w:val="both"/>
        <w:rPr>
          <w:rFonts w:ascii="Times New Roman" w:eastAsia="Calibri" w:hAnsi="Times New Roman" w:cs="Times New Roman"/>
          <w:b/>
          <w:sz w:val="24"/>
          <w:szCs w:val="24"/>
        </w:rPr>
      </w:pPr>
      <w:r w:rsidRPr="00515457">
        <w:rPr>
          <w:rFonts w:ascii="Times New Roman" w:eastAsia="Calibri" w:hAnsi="Times New Roman" w:cs="Times New Roman"/>
          <w:b/>
          <w:sz w:val="24"/>
          <w:szCs w:val="24"/>
        </w:rPr>
        <w:t xml:space="preserve">Objectives </w:t>
      </w:r>
    </w:p>
    <w:p w:rsidR="006A1712" w:rsidRPr="00515457" w:rsidRDefault="006A1712" w:rsidP="006A1712">
      <w:pPr>
        <w:spacing w:line="360" w:lineRule="auto"/>
        <w:jc w:val="both"/>
        <w:rPr>
          <w:rFonts w:ascii="Times New Roman" w:eastAsia="Calibri" w:hAnsi="Times New Roman" w:cs="Times New Roman"/>
          <w:sz w:val="24"/>
          <w:szCs w:val="24"/>
        </w:rPr>
      </w:pPr>
      <w:r w:rsidRPr="00515457">
        <w:rPr>
          <w:rFonts w:ascii="Times New Roman" w:eastAsia="Calibri" w:hAnsi="Times New Roman" w:cs="Times New Roman"/>
          <w:sz w:val="24"/>
          <w:szCs w:val="24"/>
        </w:rPr>
        <w:t>The main objective of the present study was to examine the Inter-generational relations among the elderly, their sons,daughters-in-law,grandchildren, daughters and sons in-law before the institutionalization.</w:t>
      </w:r>
    </w:p>
    <w:p w:rsidR="006A1712" w:rsidRPr="00515457" w:rsidRDefault="006A1712" w:rsidP="006A1712">
      <w:pPr>
        <w:spacing w:line="360" w:lineRule="auto"/>
        <w:jc w:val="both"/>
        <w:rPr>
          <w:rFonts w:ascii="Times New Roman" w:eastAsia="Calibri" w:hAnsi="Times New Roman" w:cs="Times New Roman"/>
          <w:b/>
          <w:sz w:val="24"/>
          <w:szCs w:val="24"/>
        </w:rPr>
      </w:pPr>
      <w:r w:rsidRPr="00515457">
        <w:rPr>
          <w:rFonts w:ascii="Times New Roman" w:eastAsia="Calibri" w:hAnsi="Times New Roman" w:cs="Times New Roman"/>
          <w:b/>
          <w:sz w:val="24"/>
          <w:szCs w:val="24"/>
        </w:rPr>
        <w:t xml:space="preserve">Methodology for the Study </w:t>
      </w:r>
    </w:p>
    <w:p w:rsidR="006A1712" w:rsidRPr="00515457" w:rsidRDefault="006A1712" w:rsidP="006A1712">
      <w:pPr>
        <w:spacing w:line="360" w:lineRule="auto"/>
        <w:jc w:val="both"/>
        <w:rPr>
          <w:rFonts w:ascii="Times New Roman" w:eastAsia="Calibri" w:hAnsi="Times New Roman" w:cs="Times New Roman"/>
          <w:sz w:val="24"/>
          <w:szCs w:val="24"/>
        </w:rPr>
      </w:pPr>
      <w:r w:rsidRPr="00515457">
        <w:rPr>
          <w:rFonts w:ascii="Times New Roman" w:eastAsia="Calibri" w:hAnsi="Times New Roman" w:cs="Times New Roman"/>
          <w:sz w:val="24"/>
          <w:szCs w:val="24"/>
        </w:rPr>
        <w:t xml:space="preserve">The universe of the present study comprised of the institutionalized elderly in Punjab State. First of all an effort was made to compile a list of the existing old age homes in Punjab. The data were collected from elderly living in twenty-two old age homes in Punjab state. Fifty per cent of residents from each old age home (numbers 311) were interviewed by using </w:t>
      </w:r>
      <w:r w:rsidRPr="00515457">
        <w:rPr>
          <w:rFonts w:ascii="Times New Roman" w:hAnsi="Times New Roman" w:cs="Times New Roman"/>
          <w:sz w:val="24"/>
          <w:szCs w:val="24"/>
        </w:rPr>
        <w:t xml:space="preserve"> systematic random  sampling technique.</w:t>
      </w:r>
      <w:r w:rsidRPr="00515457">
        <w:rPr>
          <w:rFonts w:ascii="Times New Roman" w:eastAsia="Calibri" w:hAnsi="Times New Roman" w:cs="Times New Roman"/>
          <w:sz w:val="24"/>
          <w:szCs w:val="24"/>
        </w:rPr>
        <w:t xml:space="preserve">  Out of these 250 respondents had living children and remaining 61 either did not have children or were not married. So, the analysis pertains to 250 elderly respondents who had living children. Furthermore, data for the present study was collected with the help of an interview schedule. After collecting the information, the data were thus analyzed in the light of the objectives and interpreted with the help of an appropriate statistical technique.</w:t>
      </w:r>
    </w:p>
    <w:p w:rsidR="001C69FD" w:rsidRDefault="001C69FD" w:rsidP="006A1712">
      <w:pPr>
        <w:spacing w:after="240" w:line="360" w:lineRule="auto"/>
        <w:jc w:val="both"/>
        <w:rPr>
          <w:rFonts w:ascii="Times New Roman" w:eastAsia="Calibri" w:hAnsi="Times New Roman" w:cs="Times New Roman"/>
          <w:b/>
          <w:color w:val="000000"/>
          <w:sz w:val="24"/>
          <w:szCs w:val="24"/>
        </w:rPr>
      </w:pPr>
    </w:p>
    <w:p w:rsidR="001C69FD" w:rsidRDefault="001C69FD" w:rsidP="006A1712">
      <w:pPr>
        <w:spacing w:after="240" w:line="360" w:lineRule="auto"/>
        <w:jc w:val="both"/>
        <w:rPr>
          <w:rFonts w:ascii="Times New Roman" w:eastAsia="Calibri" w:hAnsi="Times New Roman" w:cs="Times New Roman"/>
          <w:b/>
          <w:color w:val="000000"/>
          <w:sz w:val="24"/>
          <w:szCs w:val="24"/>
        </w:rPr>
      </w:pPr>
    </w:p>
    <w:p w:rsidR="001C69FD" w:rsidRDefault="001C69FD" w:rsidP="006A1712">
      <w:pPr>
        <w:spacing w:after="240" w:line="360" w:lineRule="auto"/>
        <w:jc w:val="both"/>
        <w:rPr>
          <w:rFonts w:ascii="Times New Roman" w:eastAsia="Calibri" w:hAnsi="Times New Roman" w:cs="Times New Roman"/>
          <w:b/>
          <w:color w:val="000000"/>
          <w:sz w:val="24"/>
          <w:szCs w:val="24"/>
        </w:rPr>
      </w:pPr>
    </w:p>
    <w:p w:rsidR="001C69FD" w:rsidRDefault="001C69FD" w:rsidP="006A1712">
      <w:pPr>
        <w:spacing w:after="240" w:line="360" w:lineRule="auto"/>
        <w:jc w:val="both"/>
        <w:rPr>
          <w:rFonts w:ascii="Times New Roman" w:eastAsia="Calibri" w:hAnsi="Times New Roman" w:cs="Times New Roman"/>
          <w:b/>
          <w:color w:val="000000"/>
          <w:sz w:val="24"/>
          <w:szCs w:val="24"/>
        </w:rPr>
      </w:pPr>
    </w:p>
    <w:p w:rsidR="006A1712" w:rsidRPr="00515457" w:rsidRDefault="006A1712" w:rsidP="006A1712">
      <w:pPr>
        <w:spacing w:after="240" w:line="360" w:lineRule="auto"/>
        <w:jc w:val="both"/>
        <w:rPr>
          <w:rFonts w:ascii="Times New Roman" w:eastAsia="Calibri" w:hAnsi="Times New Roman" w:cs="Times New Roman"/>
          <w:b/>
          <w:color w:val="000000"/>
          <w:sz w:val="24"/>
          <w:szCs w:val="24"/>
        </w:rPr>
      </w:pPr>
      <w:r w:rsidRPr="00515457">
        <w:rPr>
          <w:rFonts w:ascii="Times New Roman" w:eastAsia="Calibri" w:hAnsi="Times New Roman" w:cs="Times New Roman"/>
          <w:b/>
          <w:color w:val="000000"/>
          <w:sz w:val="24"/>
          <w:szCs w:val="24"/>
        </w:rPr>
        <w:lastRenderedPageBreak/>
        <w:t xml:space="preserve">Results </w:t>
      </w:r>
    </w:p>
    <w:p w:rsidR="006A1712" w:rsidRPr="00515457" w:rsidRDefault="006A1712" w:rsidP="006A1712">
      <w:pPr>
        <w:spacing w:after="240" w:line="360" w:lineRule="auto"/>
        <w:jc w:val="both"/>
        <w:rPr>
          <w:rFonts w:ascii="Times New Roman" w:hAnsi="Times New Roman" w:cs="Times New Roman"/>
          <w:b/>
          <w:color w:val="000000"/>
          <w:sz w:val="24"/>
          <w:szCs w:val="24"/>
        </w:rPr>
      </w:pPr>
      <w:r w:rsidRPr="00515457">
        <w:rPr>
          <w:rFonts w:ascii="Times New Roman" w:hAnsi="Times New Roman" w:cs="Times New Roman"/>
          <w:b/>
          <w:color w:val="000000"/>
          <w:sz w:val="24"/>
          <w:szCs w:val="24"/>
        </w:rPr>
        <w:t>Table:- 1</w:t>
      </w:r>
    </w:p>
    <w:tbl>
      <w:tblPr>
        <w:tblStyle w:val="TableGrid"/>
        <w:tblW w:w="11790" w:type="dxa"/>
        <w:tblInd w:w="-1062" w:type="dxa"/>
        <w:tblLayout w:type="fixed"/>
        <w:tblLook w:val="04A0"/>
      </w:tblPr>
      <w:tblGrid>
        <w:gridCol w:w="1980"/>
        <w:gridCol w:w="810"/>
        <w:gridCol w:w="810"/>
        <w:gridCol w:w="720"/>
        <w:gridCol w:w="90"/>
        <w:gridCol w:w="810"/>
        <w:gridCol w:w="180"/>
        <w:gridCol w:w="630"/>
        <w:gridCol w:w="90"/>
        <w:gridCol w:w="630"/>
        <w:gridCol w:w="90"/>
        <w:gridCol w:w="630"/>
        <w:gridCol w:w="180"/>
        <w:gridCol w:w="900"/>
        <w:gridCol w:w="810"/>
        <w:gridCol w:w="720"/>
        <w:gridCol w:w="810"/>
        <w:gridCol w:w="900"/>
      </w:tblGrid>
      <w:tr w:rsidR="006A1712" w:rsidRPr="00114E67" w:rsidTr="00564FF8">
        <w:trPr>
          <w:trHeight w:val="150"/>
        </w:trPr>
        <w:tc>
          <w:tcPr>
            <w:tcW w:w="1980" w:type="dxa"/>
            <w:vMerge w:val="restart"/>
          </w:tcPr>
          <w:p w:rsidR="006A1712" w:rsidRPr="00114E67" w:rsidRDefault="006A1712" w:rsidP="00564FF8">
            <w:pPr>
              <w:rPr>
                <w:rFonts w:ascii="Times New Roman" w:hAnsi="Times New Roman" w:cs="Times New Roman"/>
                <w:b/>
                <w:bCs/>
                <w:sz w:val="24"/>
                <w:szCs w:val="24"/>
              </w:rPr>
            </w:pPr>
            <w:r w:rsidRPr="00114E67">
              <w:rPr>
                <w:rFonts w:ascii="Times New Roman" w:hAnsi="Times New Roman" w:cs="Times New Roman"/>
                <w:b/>
                <w:bCs/>
                <w:sz w:val="24"/>
                <w:szCs w:val="24"/>
              </w:rPr>
              <w:t>Interaction Pattern</w:t>
            </w:r>
          </w:p>
        </w:tc>
        <w:tc>
          <w:tcPr>
            <w:tcW w:w="3420" w:type="dxa"/>
            <w:gridSpan w:val="6"/>
            <w:tcBorders>
              <w:bottom w:val="single" w:sz="4" w:space="0" w:color="auto"/>
              <w:right w:val="single" w:sz="4" w:space="0" w:color="auto"/>
            </w:tcBorders>
          </w:tcPr>
          <w:p w:rsidR="006A1712" w:rsidRPr="00114E67" w:rsidRDefault="006A1712" w:rsidP="00564FF8">
            <w:pPr>
              <w:rPr>
                <w:rFonts w:ascii="Times New Roman" w:hAnsi="Times New Roman" w:cs="Times New Roman"/>
                <w:b/>
                <w:bCs/>
                <w:sz w:val="24"/>
                <w:szCs w:val="24"/>
              </w:rPr>
            </w:pPr>
            <w:r w:rsidRPr="00114E67">
              <w:rPr>
                <w:rFonts w:ascii="Times New Roman" w:hAnsi="Times New Roman" w:cs="Times New Roman"/>
                <w:b/>
                <w:bCs/>
                <w:sz w:val="24"/>
                <w:szCs w:val="24"/>
              </w:rPr>
              <w:t xml:space="preserve">                         Sons </w:t>
            </w:r>
          </w:p>
        </w:tc>
        <w:tc>
          <w:tcPr>
            <w:tcW w:w="3150" w:type="dxa"/>
            <w:gridSpan w:val="7"/>
            <w:tcBorders>
              <w:bottom w:val="single" w:sz="4" w:space="0" w:color="auto"/>
              <w:right w:val="single" w:sz="4" w:space="0" w:color="auto"/>
            </w:tcBorders>
          </w:tcPr>
          <w:p w:rsidR="006A1712" w:rsidRPr="00114E67" w:rsidRDefault="006A1712" w:rsidP="00564FF8">
            <w:pPr>
              <w:rPr>
                <w:rFonts w:ascii="Times New Roman" w:hAnsi="Times New Roman" w:cs="Times New Roman"/>
                <w:b/>
                <w:bCs/>
                <w:sz w:val="24"/>
                <w:szCs w:val="24"/>
              </w:rPr>
            </w:pPr>
            <w:r w:rsidRPr="00114E67">
              <w:rPr>
                <w:rFonts w:ascii="Times New Roman" w:hAnsi="Times New Roman" w:cs="Times New Roman"/>
                <w:b/>
                <w:bCs/>
                <w:sz w:val="24"/>
                <w:szCs w:val="24"/>
              </w:rPr>
              <w:t>Daughters-in-law</w:t>
            </w:r>
          </w:p>
        </w:tc>
        <w:tc>
          <w:tcPr>
            <w:tcW w:w="3240" w:type="dxa"/>
            <w:gridSpan w:val="4"/>
            <w:tcBorders>
              <w:bottom w:val="single" w:sz="4" w:space="0" w:color="auto"/>
              <w:right w:val="single" w:sz="4" w:space="0" w:color="auto"/>
            </w:tcBorders>
          </w:tcPr>
          <w:p w:rsidR="006A1712" w:rsidRPr="00114E67" w:rsidRDefault="006A1712" w:rsidP="00564FF8">
            <w:pPr>
              <w:rPr>
                <w:rFonts w:ascii="Times New Roman" w:hAnsi="Times New Roman" w:cs="Times New Roman"/>
                <w:b/>
                <w:bCs/>
                <w:sz w:val="24"/>
                <w:szCs w:val="24"/>
              </w:rPr>
            </w:pPr>
            <w:r w:rsidRPr="00114E67">
              <w:rPr>
                <w:rFonts w:ascii="Times New Roman" w:hAnsi="Times New Roman" w:cs="Times New Roman"/>
                <w:b/>
                <w:bCs/>
                <w:sz w:val="24"/>
                <w:szCs w:val="24"/>
              </w:rPr>
              <w:t xml:space="preserve">Grandchildren </w:t>
            </w:r>
          </w:p>
        </w:tc>
      </w:tr>
      <w:tr w:rsidR="006A1712" w:rsidRPr="00114E67" w:rsidTr="00564FF8">
        <w:trPr>
          <w:gridAfter w:val="17"/>
          <w:wAfter w:w="9810" w:type="dxa"/>
          <w:trHeight w:val="276"/>
        </w:trPr>
        <w:tc>
          <w:tcPr>
            <w:tcW w:w="1980" w:type="dxa"/>
            <w:vMerge/>
            <w:tcBorders>
              <w:bottom w:val="single" w:sz="4" w:space="0" w:color="auto"/>
            </w:tcBorders>
          </w:tcPr>
          <w:p w:rsidR="006A1712" w:rsidRPr="00114E67" w:rsidRDefault="006A1712" w:rsidP="00564FF8">
            <w:pPr>
              <w:rPr>
                <w:rFonts w:ascii="Times New Roman" w:hAnsi="Times New Roman" w:cs="Times New Roman"/>
                <w:b/>
                <w:bCs/>
                <w:sz w:val="24"/>
                <w:szCs w:val="24"/>
              </w:rPr>
            </w:pPr>
          </w:p>
        </w:tc>
      </w:tr>
      <w:tr w:rsidR="006A1712" w:rsidRPr="00114E67" w:rsidTr="00564FF8">
        <w:trPr>
          <w:trHeight w:val="253"/>
        </w:trPr>
        <w:tc>
          <w:tcPr>
            <w:tcW w:w="1980" w:type="dxa"/>
            <w:vMerge/>
          </w:tcPr>
          <w:p w:rsidR="006A1712" w:rsidRPr="00114E67" w:rsidRDefault="006A1712" w:rsidP="00564FF8">
            <w:pPr>
              <w:rPr>
                <w:rFonts w:ascii="Times New Roman" w:hAnsi="Times New Roman" w:cs="Times New Roman"/>
                <w:sz w:val="24"/>
                <w:szCs w:val="24"/>
              </w:rPr>
            </w:pPr>
          </w:p>
        </w:tc>
        <w:tc>
          <w:tcPr>
            <w:tcW w:w="810" w:type="dxa"/>
            <w:tcBorders>
              <w:top w:val="single" w:sz="4" w:space="0" w:color="auto"/>
              <w:bottom w:val="single" w:sz="4" w:space="0" w:color="auto"/>
              <w:right w:val="single" w:sz="4" w:space="0" w:color="auto"/>
            </w:tcBorders>
            <w:shd w:val="clear" w:color="auto" w:fill="auto"/>
          </w:tcPr>
          <w:p w:rsidR="006A1712" w:rsidRPr="00114E67" w:rsidRDefault="006A1712" w:rsidP="00564FF8">
            <w:pPr>
              <w:rPr>
                <w:rFonts w:ascii="Times New Roman" w:hAnsi="Times New Roman" w:cs="Times New Roman"/>
                <w:b/>
                <w:bCs/>
                <w:sz w:val="24"/>
                <w:szCs w:val="24"/>
              </w:rPr>
            </w:pPr>
            <w:r w:rsidRPr="00114E67">
              <w:rPr>
                <w:rFonts w:ascii="Times New Roman" w:hAnsi="Times New Roman" w:cs="Times New Roman"/>
                <w:b/>
                <w:bCs/>
                <w:sz w:val="24"/>
                <w:szCs w:val="24"/>
              </w:rPr>
              <w:t>N*</w:t>
            </w:r>
          </w:p>
        </w:tc>
        <w:tc>
          <w:tcPr>
            <w:tcW w:w="810" w:type="dxa"/>
            <w:tcBorders>
              <w:top w:val="single" w:sz="4" w:space="0" w:color="auto"/>
              <w:bottom w:val="single" w:sz="4" w:space="0" w:color="auto"/>
              <w:right w:val="single" w:sz="4" w:space="0" w:color="auto"/>
            </w:tcBorders>
            <w:shd w:val="clear" w:color="auto" w:fill="auto"/>
          </w:tcPr>
          <w:p w:rsidR="006A1712" w:rsidRPr="00114E67" w:rsidRDefault="006A1712" w:rsidP="00564FF8">
            <w:pPr>
              <w:rPr>
                <w:rFonts w:ascii="Times New Roman" w:hAnsi="Times New Roman" w:cs="Times New Roman"/>
                <w:b/>
                <w:bCs/>
                <w:sz w:val="24"/>
                <w:szCs w:val="24"/>
              </w:rPr>
            </w:pPr>
            <w:r w:rsidRPr="00114E67">
              <w:rPr>
                <w:rFonts w:ascii="Times New Roman" w:hAnsi="Times New Roman" w:cs="Times New Roman"/>
                <w:b/>
                <w:bCs/>
                <w:sz w:val="24"/>
                <w:szCs w:val="24"/>
              </w:rPr>
              <w:t>S*</w:t>
            </w:r>
          </w:p>
        </w:tc>
        <w:tc>
          <w:tcPr>
            <w:tcW w:w="810" w:type="dxa"/>
            <w:gridSpan w:val="2"/>
            <w:tcBorders>
              <w:top w:val="single" w:sz="4" w:space="0" w:color="auto"/>
              <w:bottom w:val="single" w:sz="4" w:space="0" w:color="auto"/>
              <w:right w:val="single" w:sz="4" w:space="0" w:color="auto"/>
            </w:tcBorders>
            <w:shd w:val="clear" w:color="auto" w:fill="auto"/>
          </w:tcPr>
          <w:p w:rsidR="006A1712" w:rsidRPr="00114E67" w:rsidRDefault="006A1712" w:rsidP="00564FF8">
            <w:pPr>
              <w:rPr>
                <w:rFonts w:ascii="Times New Roman" w:hAnsi="Times New Roman" w:cs="Times New Roman"/>
                <w:b/>
                <w:bCs/>
                <w:sz w:val="24"/>
                <w:szCs w:val="24"/>
              </w:rPr>
            </w:pPr>
            <w:r w:rsidRPr="00114E67">
              <w:rPr>
                <w:rFonts w:ascii="Times New Roman" w:hAnsi="Times New Roman" w:cs="Times New Roman"/>
                <w:b/>
                <w:bCs/>
                <w:sz w:val="24"/>
                <w:szCs w:val="24"/>
              </w:rPr>
              <w:t>QO*</w:t>
            </w:r>
          </w:p>
        </w:tc>
        <w:tc>
          <w:tcPr>
            <w:tcW w:w="990" w:type="dxa"/>
            <w:gridSpan w:val="2"/>
            <w:tcBorders>
              <w:top w:val="single" w:sz="4" w:space="0" w:color="auto"/>
              <w:bottom w:val="single" w:sz="4" w:space="0" w:color="auto"/>
              <w:right w:val="single" w:sz="4" w:space="0" w:color="auto"/>
            </w:tcBorders>
            <w:shd w:val="clear" w:color="auto" w:fill="auto"/>
          </w:tcPr>
          <w:p w:rsidR="006A1712" w:rsidRPr="00114E67" w:rsidRDefault="006A1712" w:rsidP="00564FF8">
            <w:pPr>
              <w:rPr>
                <w:rFonts w:ascii="Times New Roman" w:hAnsi="Times New Roman" w:cs="Times New Roman"/>
                <w:b/>
                <w:bCs/>
                <w:sz w:val="24"/>
                <w:szCs w:val="24"/>
              </w:rPr>
            </w:pPr>
            <w:r w:rsidRPr="00114E67">
              <w:rPr>
                <w:rFonts w:ascii="Times New Roman" w:hAnsi="Times New Roman" w:cs="Times New Roman"/>
                <w:b/>
                <w:bCs/>
                <w:sz w:val="24"/>
                <w:szCs w:val="24"/>
              </w:rPr>
              <w:t>T*</w:t>
            </w:r>
          </w:p>
        </w:tc>
        <w:tc>
          <w:tcPr>
            <w:tcW w:w="720" w:type="dxa"/>
            <w:gridSpan w:val="2"/>
            <w:tcBorders>
              <w:top w:val="single" w:sz="4" w:space="0" w:color="auto"/>
              <w:bottom w:val="single" w:sz="4" w:space="0" w:color="auto"/>
              <w:right w:val="single" w:sz="4" w:space="0" w:color="auto"/>
            </w:tcBorders>
            <w:shd w:val="clear" w:color="auto" w:fill="auto"/>
          </w:tcPr>
          <w:p w:rsidR="006A1712" w:rsidRPr="00114E67" w:rsidRDefault="006A1712" w:rsidP="00564FF8">
            <w:pPr>
              <w:rPr>
                <w:rFonts w:ascii="Times New Roman" w:hAnsi="Times New Roman" w:cs="Times New Roman"/>
                <w:b/>
                <w:bCs/>
                <w:sz w:val="24"/>
                <w:szCs w:val="24"/>
              </w:rPr>
            </w:pPr>
            <w:r w:rsidRPr="00114E67">
              <w:rPr>
                <w:rFonts w:ascii="Times New Roman" w:hAnsi="Times New Roman" w:cs="Times New Roman"/>
                <w:b/>
                <w:bCs/>
                <w:sz w:val="24"/>
                <w:szCs w:val="24"/>
              </w:rPr>
              <w:t>N*</w:t>
            </w:r>
          </w:p>
        </w:tc>
        <w:tc>
          <w:tcPr>
            <w:tcW w:w="720" w:type="dxa"/>
            <w:gridSpan w:val="2"/>
            <w:tcBorders>
              <w:top w:val="single" w:sz="4" w:space="0" w:color="auto"/>
              <w:bottom w:val="single" w:sz="4" w:space="0" w:color="auto"/>
              <w:right w:val="single" w:sz="4" w:space="0" w:color="auto"/>
            </w:tcBorders>
            <w:shd w:val="clear" w:color="auto" w:fill="auto"/>
          </w:tcPr>
          <w:p w:rsidR="006A1712" w:rsidRPr="00114E67" w:rsidRDefault="006A1712" w:rsidP="00564FF8">
            <w:pPr>
              <w:rPr>
                <w:rFonts w:ascii="Times New Roman" w:hAnsi="Times New Roman" w:cs="Times New Roman"/>
                <w:b/>
                <w:bCs/>
                <w:sz w:val="24"/>
                <w:szCs w:val="24"/>
              </w:rPr>
            </w:pPr>
            <w:r w:rsidRPr="00114E67">
              <w:rPr>
                <w:rFonts w:ascii="Times New Roman" w:hAnsi="Times New Roman" w:cs="Times New Roman"/>
                <w:b/>
                <w:bCs/>
                <w:sz w:val="24"/>
                <w:szCs w:val="24"/>
              </w:rPr>
              <w:t>S*</w:t>
            </w:r>
          </w:p>
        </w:tc>
        <w:tc>
          <w:tcPr>
            <w:tcW w:w="810" w:type="dxa"/>
            <w:gridSpan w:val="2"/>
            <w:tcBorders>
              <w:top w:val="single" w:sz="4" w:space="0" w:color="auto"/>
              <w:bottom w:val="single" w:sz="4" w:space="0" w:color="auto"/>
              <w:right w:val="single" w:sz="4" w:space="0" w:color="auto"/>
            </w:tcBorders>
            <w:shd w:val="clear" w:color="auto" w:fill="auto"/>
          </w:tcPr>
          <w:p w:rsidR="006A1712" w:rsidRPr="00114E67" w:rsidRDefault="006A1712" w:rsidP="00564FF8">
            <w:pPr>
              <w:rPr>
                <w:rFonts w:ascii="Times New Roman" w:hAnsi="Times New Roman" w:cs="Times New Roman"/>
                <w:b/>
                <w:bCs/>
                <w:sz w:val="24"/>
                <w:szCs w:val="24"/>
              </w:rPr>
            </w:pPr>
            <w:r w:rsidRPr="00114E67">
              <w:rPr>
                <w:rFonts w:ascii="Times New Roman" w:hAnsi="Times New Roman" w:cs="Times New Roman"/>
                <w:b/>
                <w:bCs/>
                <w:sz w:val="24"/>
                <w:szCs w:val="24"/>
              </w:rPr>
              <w:t>QO*</w:t>
            </w:r>
          </w:p>
        </w:tc>
        <w:tc>
          <w:tcPr>
            <w:tcW w:w="900" w:type="dxa"/>
            <w:tcBorders>
              <w:top w:val="single" w:sz="4" w:space="0" w:color="auto"/>
              <w:bottom w:val="single" w:sz="4" w:space="0" w:color="auto"/>
              <w:right w:val="single" w:sz="4" w:space="0" w:color="auto"/>
            </w:tcBorders>
            <w:shd w:val="clear" w:color="auto" w:fill="auto"/>
          </w:tcPr>
          <w:p w:rsidR="006A1712" w:rsidRPr="00114E67" w:rsidRDefault="006A1712" w:rsidP="00564FF8">
            <w:pPr>
              <w:rPr>
                <w:rFonts w:ascii="Times New Roman" w:hAnsi="Times New Roman" w:cs="Times New Roman"/>
                <w:b/>
                <w:bCs/>
                <w:sz w:val="24"/>
                <w:szCs w:val="24"/>
              </w:rPr>
            </w:pPr>
            <w:r w:rsidRPr="00114E67">
              <w:rPr>
                <w:rFonts w:ascii="Times New Roman" w:hAnsi="Times New Roman" w:cs="Times New Roman"/>
                <w:b/>
                <w:bCs/>
                <w:sz w:val="24"/>
                <w:szCs w:val="24"/>
              </w:rPr>
              <w:t>T*</w:t>
            </w:r>
          </w:p>
        </w:tc>
        <w:tc>
          <w:tcPr>
            <w:tcW w:w="810" w:type="dxa"/>
            <w:tcBorders>
              <w:top w:val="single" w:sz="4" w:space="0" w:color="auto"/>
              <w:bottom w:val="single" w:sz="4" w:space="0" w:color="auto"/>
              <w:right w:val="single" w:sz="4" w:space="0" w:color="auto"/>
            </w:tcBorders>
            <w:shd w:val="clear" w:color="auto" w:fill="auto"/>
          </w:tcPr>
          <w:p w:rsidR="006A1712" w:rsidRPr="00114E67" w:rsidRDefault="001C69FD" w:rsidP="00564FF8">
            <w:pPr>
              <w:rPr>
                <w:rFonts w:ascii="Times New Roman" w:hAnsi="Times New Roman" w:cs="Times New Roman"/>
                <w:b/>
                <w:bCs/>
                <w:sz w:val="24"/>
                <w:szCs w:val="24"/>
              </w:rPr>
            </w:pPr>
            <w:r>
              <w:rPr>
                <w:rFonts w:ascii="Times New Roman" w:hAnsi="Times New Roman" w:cs="Times New Roman"/>
                <w:b/>
                <w:bCs/>
                <w:sz w:val="24"/>
                <w:szCs w:val="24"/>
              </w:rPr>
              <w:t>N</w:t>
            </w:r>
            <w:r w:rsidR="006A1712" w:rsidRPr="00114E67">
              <w:rPr>
                <w:rFonts w:ascii="Times New Roman" w:hAnsi="Times New Roman" w:cs="Times New Roman"/>
                <w:b/>
                <w:bCs/>
                <w:sz w:val="24"/>
                <w:szCs w:val="24"/>
              </w:rPr>
              <w:t>*</w:t>
            </w:r>
          </w:p>
        </w:tc>
        <w:tc>
          <w:tcPr>
            <w:tcW w:w="720" w:type="dxa"/>
            <w:tcBorders>
              <w:top w:val="single" w:sz="4" w:space="0" w:color="auto"/>
              <w:bottom w:val="single" w:sz="4" w:space="0" w:color="auto"/>
              <w:right w:val="single" w:sz="4" w:space="0" w:color="auto"/>
            </w:tcBorders>
            <w:shd w:val="clear" w:color="auto" w:fill="auto"/>
          </w:tcPr>
          <w:p w:rsidR="006A1712" w:rsidRPr="00114E67" w:rsidRDefault="006A1712" w:rsidP="00564FF8">
            <w:pPr>
              <w:rPr>
                <w:rFonts w:ascii="Times New Roman" w:hAnsi="Times New Roman" w:cs="Times New Roman"/>
                <w:b/>
                <w:bCs/>
                <w:sz w:val="24"/>
                <w:szCs w:val="24"/>
              </w:rPr>
            </w:pPr>
            <w:r w:rsidRPr="00114E67">
              <w:rPr>
                <w:rFonts w:ascii="Times New Roman" w:hAnsi="Times New Roman" w:cs="Times New Roman"/>
                <w:b/>
                <w:bCs/>
                <w:sz w:val="24"/>
                <w:szCs w:val="24"/>
              </w:rPr>
              <w:t>S*</w:t>
            </w:r>
          </w:p>
        </w:tc>
        <w:tc>
          <w:tcPr>
            <w:tcW w:w="810" w:type="dxa"/>
            <w:tcBorders>
              <w:top w:val="single" w:sz="4" w:space="0" w:color="auto"/>
              <w:bottom w:val="single" w:sz="4" w:space="0" w:color="auto"/>
              <w:right w:val="single" w:sz="4" w:space="0" w:color="auto"/>
            </w:tcBorders>
            <w:shd w:val="clear" w:color="auto" w:fill="auto"/>
          </w:tcPr>
          <w:p w:rsidR="006A1712" w:rsidRPr="00114E67" w:rsidRDefault="001C69FD" w:rsidP="00564FF8">
            <w:pPr>
              <w:rPr>
                <w:rFonts w:ascii="Times New Roman" w:hAnsi="Times New Roman" w:cs="Times New Roman"/>
                <w:b/>
                <w:bCs/>
                <w:sz w:val="24"/>
                <w:szCs w:val="24"/>
              </w:rPr>
            </w:pPr>
            <w:r>
              <w:rPr>
                <w:rFonts w:ascii="Times New Roman" w:hAnsi="Times New Roman" w:cs="Times New Roman"/>
                <w:b/>
                <w:bCs/>
                <w:sz w:val="24"/>
                <w:szCs w:val="24"/>
              </w:rPr>
              <w:t>QO</w:t>
            </w:r>
            <w:r w:rsidR="006A1712" w:rsidRPr="00114E67">
              <w:rPr>
                <w:rFonts w:ascii="Times New Roman" w:hAnsi="Times New Roman" w:cs="Times New Roman"/>
                <w:b/>
                <w:bCs/>
                <w:sz w:val="24"/>
                <w:szCs w:val="24"/>
              </w:rPr>
              <w:t>*</w:t>
            </w:r>
          </w:p>
        </w:tc>
        <w:tc>
          <w:tcPr>
            <w:tcW w:w="900" w:type="dxa"/>
            <w:tcBorders>
              <w:top w:val="single" w:sz="4" w:space="0" w:color="auto"/>
              <w:bottom w:val="single" w:sz="4" w:space="0" w:color="auto"/>
              <w:right w:val="single" w:sz="4" w:space="0" w:color="auto"/>
            </w:tcBorders>
            <w:shd w:val="clear" w:color="auto" w:fill="auto"/>
          </w:tcPr>
          <w:p w:rsidR="006A1712" w:rsidRPr="00114E67" w:rsidRDefault="006A1712" w:rsidP="00564FF8">
            <w:pPr>
              <w:rPr>
                <w:rFonts w:ascii="Times New Roman" w:hAnsi="Times New Roman" w:cs="Times New Roman"/>
                <w:b/>
                <w:bCs/>
                <w:sz w:val="24"/>
                <w:szCs w:val="24"/>
              </w:rPr>
            </w:pPr>
            <w:r w:rsidRPr="00114E67">
              <w:rPr>
                <w:rFonts w:ascii="Times New Roman" w:hAnsi="Times New Roman" w:cs="Times New Roman"/>
                <w:b/>
                <w:bCs/>
                <w:sz w:val="24"/>
                <w:szCs w:val="24"/>
              </w:rPr>
              <w:t>T*</w:t>
            </w:r>
          </w:p>
        </w:tc>
      </w:tr>
      <w:tr w:rsidR="006A1712" w:rsidRPr="00114E67" w:rsidTr="00564FF8">
        <w:tc>
          <w:tcPr>
            <w:tcW w:w="1980" w:type="dxa"/>
          </w:tcPr>
          <w:p w:rsidR="006A1712" w:rsidRPr="00114E67" w:rsidRDefault="006A1712" w:rsidP="00564FF8">
            <w:pPr>
              <w:rPr>
                <w:rFonts w:ascii="Times New Roman" w:hAnsi="Times New Roman" w:cs="Times New Roman"/>
                <w:sz w:val="24"/>
                <w:szCs w:val="24"/>
              </w:rPr>
            </w:pPr>
            <w:r w:rsidRPr="00114E67">
              <w:rPr>
                <w:rFonts w:ascii="Times New Roman" w:hAnsi="Times New Roman" w:cs="Times New Roman"/>
                <w:sz w:val="24"/>
                <w:szCs w:val="24"/>
              </w:rPr>
              <w:t>Exchanging views on various issues</w:t>
            </w:r>
          </w:p>
        </w:tc>
        <w:tc>
          <w:tcPr>
            <w:tcW w:w="810" w:type="dxa"/>
            <w:tcBorders>
              <w:top w:val="single" w:sz="4" w:space="0" w:color="auto"/>
              <w:right w:val="single" w:sz="4" w:space="0" w:color="auto"/>
            </w:tcBorders>
          </w:tcPr>
          <w:p w:rsidR="006A1712" w:rsidRPr="00114E67" w:rsidRDefault="006A1712" w:rsidP="00564FF8">
            <w:pPr>
              <w:jc w:val="center"/>
              <w:rPr>
                <w:rFonts w:ascii="Times New Roman" w:hAnsi="Times New Roman" w:cs="Times New Roman"/>
                <w:sz w:val="24"/>
                <w:szCs w:val="24"/>
              </w:rPr>
            </w:pPr>
            <w:r w:rsidRPr="00114E67">
              <w:rPr>
                <w:rFonts w:ascii="Times New Roman" w:hAnsi="Times New Roman" w:cs="Times New Roman"/>
                <w:sz w:val="24"/>
                <w:szCs w:val="24"/>
              </w:rPr>
              <w:t>16.4</w:t>
            </w:r>
          </w:p>
          <w:p w:rsidR="006A1712" w:rsidRPr="00114E67" w:rsidRDefault="006A1712" w:rsidP="00564FF8">
            <w:pPr>
              <w:jc w:val="center"/>
              <w:rPr>
                <w:rFonts w:ascii="Times New Roman" w:hAnsi="Times New Roman" w:cs="Times New Roman"/>
                <w:sz w:val="24"/>
                <w:szCs w:val="24"/>
              </w:rPr>
            </w:pPr>
            <w:r w:rsidRPr="00114E67">
              <w:rPr>
                <w:rFonts w:ascii="Times New Roman" w:hAnsi="Times New Roman" w:cs="Times New Roman"/>
                <w:sz w:val="24"/>
                <w:szCs w:val="24"/>
              </w:rPr>
              <w:t>(41)</w:t>
            </w:r>
          </w:p>
        </w:tc>
        <w:tc>
          <w:tcPr>
            <w:tcW w:w="810" w:type="dxa"/>
            <w:tcBorders>
              <w:top w:val="single" w:sz="4" w:space="0" w:color="auto"/>
              <w:left w:val="single" w:sz="4" w:space="0" w:color="auto"/>
              <w:right w:val="single" w:sz="4" w:space="0" w:color="auto"/>
            </w:tcBorders>
          </w:tcPr>
          <w:p w:rsidR="006A1712" w:rsidRPr="00114E67" w:rsidRDefault="006A1712" w:rsidP="00564FF8">
            <w:pPr>
              <w:jc w:val="center"/>
              <w:rPr>
                <w:rFonts w:ascii="Times New Roman" w:hAnsi="Times New Roman" w:cs="Times New Roman"/>
                <w:sz w:val="24"/>
                <w:szCs w:val="24"/>
              </w:rPr>
            </w:pPr>
            <w:r w:rsidRPr="00114E67">
              <w:rPr>
                <w:rFonts w:ascii="Times New Roman" w:hAnsi="Times New Roman" w:cs="Times New Roman"/>
                <w:sz w:val="24"/>
                <w:szCs w:val="24"/>
              </w:rPr>
              <w:t>29.6</w:t>
            </w:r>
          </w:p>
          <w:p w:rsidR="006A1712" w:rsidRPr="00114E67" w:rsidRDefault="006A1712" w:rsidP="00564FF8">
            <w:pPr>
              <w:jc w:val="center"/>
              <w:rPr>
                <w:rFonts w:ascii="Times New Roman" w:hAnsi="Times New Roman" w:cs="Times New Roman"/>
                <w:sz w:val="24"/>
                <w:szCs w:val="24"/>
              </w:rPr>
            </w:pPr>
            <w:r w:rsidRPr="00114E67">
              <w:rPr>
                <w:rFonts w:ascii="Times New Roman" w:hAnsi="Times New Roman" w:cs="Times New Roman"/>
                <w:sz w:val="24"/>
                <w:szCs w:val="24"/>
              </w:rPr>
              <w:t>(74)</w:t>
            </w:r>
          </w:p>
        </w:tc>
        <w:tc>
          <w:tcPr>
            <w:tcW w:w="810" w:type="dxa"/>
            <w:gridSpan w:val="2"/>
            <w:tcBorders>
              <w:top w:val="single" w:sz="4" w:space="0" w:color="auto"/>
              <w:left w:val="single" w:sz="4" w:space="0" w:color="auto"/>
              <w:right w:val="single" w:sz="4" w:space="0" w:color="auto"/>
            </w:tcBorders>
          </w:tcPr>
          <w:p w:rsidR="006A1712" w:rsidRPr="00114E67" w:rsidRDefault="006A1712" w:rsidP="00564FF8">
            <w:pPr>
              <w:jc w:val="center"/>
              <w:rPr>
                <w:rFonts w:ascii="Times New Roman" w:hAnsi="Times New Roman" w:cs="Times New Roman"/>
                <w:sz w:val="24"/>
                <w:szCs w:val="24"/>
              </w:rPr>
            </w:pPr>
            <w:r w:rsidRPr="00114E67">
              <w:rPr>
                <w:rFonts w:ascii="Times New Roman" w:hAnsi="Times New Roman" w:cs="Times New Roman"/>
                <w:sz w:val="24"/>
                <w:szCs w:val="24"/>
              </w:rPr>
              <w:t>54</w:t>
            </w:r>
          </w:p>
          <w:p w:rsidR="006A1712" w:rsidRPr="00114E67" w:rsidRDefault="006A1712" w:rsidP="00564FF8">
            <w:pPr>
              <w:jc w:val="center"/>
              <w:rPr>
                <w:rFonts w:ascii="Times New Roman" w:hAnsi="Times New Roman" w:cs="Times New Roman"/>
                <w:sz w:val="24"/>
                <w:szCs w:val="24"/>
              </w:rPr>
            </w:pPr>
            <w:r w:rsidRPr="00114E67">
              <w:rPr>
                <w:rFonts w:ascii="Times New Roman" w:hAnsi="Times New Roman" w:cs="Times New Roman"/>
                <w:sz w:val="24"/>
                <w:szCs w:val="24"/>
              </w:rPr>
              <w:t>(135)</w:t>
            </w:r>
          </w:p>
        </w:tc>
        <w:tc>
          <w:tcPr>
            <w:tcW w:w="990" w:type="dxa"/>
            <w:gridSpan w:val="2"/>
            <w:tcBorders>
              <w:top w:val="single" w:sz="4" w:space="0" w:color="auto"/>
              <w:left w:val="single" w:sz="4" w:space="0" w:color="auto"/>
              <w:right w:val="single" w:sz="4" w:space="0" w:color="auto"/>
            </w:tcBorders>
          </w:tcPr>
          <w:p w:rsidR="006A1712" w:rsidRPr="00114E67" w:rsidRDefault="006A1712" w:rsidP="00564FF8">
            <w:pPr>
              <w:jc w:val="center"/>
              <w:rPr>
                <w:rFonts w:ascii="Times New Roman" w:hAnsi="Times New Roman" w:cs="Times New Roman"/>
                <w:sz w:val="24"/>
                <w:szCs w:val="24"/>
              </w:rPr>
            </w:pPr>
            <w:r w:rsidRPr="00114E67">
              <w:rPr>
                <w:rFonts w:ascii="Times New Roman" w:hAnsi="Times New Roman" w:cs="Times New Roman"/>
                <w:sz w:val="24"/>
                <w:szCs w:val="24"/>
              </w:rPr>
              <w:t>100.00</w:t>
            </w:r>
          </w:p>
          <w:p w:rsidR="006A1712" w:rsidRPr="00114E67" w:rsidRDefault="006A1712" w:rsidP="00564FF8">
            <w:pPr>
              <w:jc w:val="center"/>
              <w:rPr>
                <w:rFonts w:ascii="Times New Roman" w:hAnsi="Times New Roman" w:cs="Times New Roman"/>
                <w:sz w:val="24"/>
                <w:szCs w:val="24"/>
              </w:rPr>
            </w:pPr>
            <w:r w:rsidRPr="00114E67">
              <w:rPr>
                <w:rFonts w:ascii="Times New Roman" w:hAnsi="Times New Roman" w:cs="Times New Roman"/>
                <w:sz w:val="24"/>
                <w:szCs w:val="24"/>
              </w:rPr>
              <w:t>(250)</w:t>
            </w:r>
          </w:p>
        </w:tc>
        <w:tc>
          <w:tcPr>
            <w:tcW w:w="720" w:type="dxa"/>
            <w:gridSpan w:val="2"/>
            <w:tcBorders>
              <w:top w:val="single" w:sz="4" w:space="0" w:color="auto"/>
              <w:left w:val="single" w:sz="4" w:space="0" w:color="auto"/>
              <w:right w:val="single" w:sz="4" w:space="0" w:color="auto"/>
            </w:tcBorders>
          </w:tcPr>
          <w:p w:rsidR="006A1712" w:rsidRPr="00114E67" w:rsidRDefault="006A1712" w:rsidP="00564FF8">
            <w:pPr>
              <w:jc w:val="center"/>
              <w:rPr>
                <w:rFonts w:ascii="Times New Roman" w:hAnsi="Times New Roman" w:cs="Times New Roman"/>
                <w:sz w:val="24"/>
                <w:szCs w:val="24"/>
              </w:rPr>
            </w:pPr>
            <w:r w:rsidRPr="00114E67">
              <w:rPr>
                <w:rFonts w:ascii="Times New Roman" w:hAnsi="Times New Roman" w:cs="Times New Roman"/>
                <w:sz w:val="24"/>
                <w:szCs w:val="24"/>
              </w:rPr>
              <w:t>19.6</w:t>
            </w:r>
          </w:p>
          <w:p w:rsidR="006A1712" w:rsidRPr="00114E67" w:rsidRDefault="006A1712" w:rsidP="00564FF8">
            <w:pPr>
              <w:jc w:val="center"/>
              <w:rPr>
                <w:rFonts w:ascii="Times New Roman" w:hAnsi="Times New Roman" w:cs="Times New Roman"/>
                <w:sz w:val="24"/>
                <w:szCs w:val="24"/>
              </w:rPr>
            </w:pPr>
            <w:r w:rsidRPr="00114E67">
              <w:rPr>
                <w:rFonts w:ascii="Times New Roman" w:hAnsi="Times New Roman" w:cs="Times New Roman"/>
                <w:sz w:val="24"/>
                <w:szCs w:val="24"/>
              </w:rPr>
              <w:t>(49)</w:t>
            </w:r>
          </w:p>
        </w:tc>
        <w:tc>
          <w:tcPr>
            <w:tcW w:w="720" w:type="dxa"/>
            <w:gridSpan w:val="2"/>
            <w:tcBorders>
              <w:top w:val="single" w:sz="4" w:space="0" w:color="auto"/>
              <w:left w:val="single" w:sz="4" w:space="0" w:color="auto"/>
              <w:right w:val="single" w:sz="4" w:space="0" w:color="auto"/>
            </w:tcBorders>
          </w:tcPr>
          <w:p w:rsidR="006A1712" w:rsidRPr="00114E67" w:rsidRDefault="006A1712" w:rsidP="00564FF8">
            <w:pPr>
              <w:jc w:val="center"/>
              <w:rPr>
                <w:rFonts w:ascii="Times New Roman" w:hAnsi="Times New Roman" w:cs="Times New Roman"/>
                <w:sz w:val="24"/>
                <w:szCs w:val="24"/>
              </w:rPr>
            </w:pPr>
            <w:r w:rsidRPr="00114E67">
              <w:rPr>
                <w:rFonts w:ascii="Times New Roman" w:hAnsi="Times New Roman" w:cs="Times New Roman"/>
                <w:sz w:val="24"/>
                <w:szCs w:val="24"/>
              </w:rPr>
              <w:t>32.8</w:t>
            </w:r>
          </w:p>
          <w:p w:rsidR="006A1712" w:rsidRPr="00114E67" w:rsidRDefault="006A1712" w:rsidP="00564FF8">
            <w:pPr>
              <w:jc w:val="center"/>
              <w:rPr>
                <w:rFonts w:ascii="Times New Roman" w:hAnsi="Times New Roman" w:cs="Times New Roman"/>
                <w:sz w:val="24"/>
                <w:szCs w:val="24"/>
              </w:rPr>
            </w:pPr>
            <w:r w:rsidRPr="00114E67">
              <w:rPr>
                <w:rFonts w:ascii="Times New Roman" w:hAnsi="Times New Roman" w:cs="Times New Roman"/>
                <w:sz w:val="24"/>
                <w:szCs w:val="24"/>
              </w:rPr>
              <w:t>(82)</w:t>
            </w:r>
          </w:p>
        </w:tc>
        <w:tc>
          <w:tcPr>
            <w:tcW w:w="810" w:type="dxa"/>
            <w:gridSpan w:val="2"/>
            <w:tcBorders>
              <w:top w:val="single" w:sz="4" w:space="0" w:color="auto"/>
              <w:left w:val="single" w:sz="4" w:space="0" w:color="auto"/>
              <w:right w:val="single" w:sz="4" w:space="0" w:color="auto"/>
            </w:tcBorders>
          </w:tcPr>
          <w:p w:rsidR="006A1712" w:rsidRPr="00114E67" w:rsidRDefault="006A1712" w:rsidP="00564FF8">
            <w:pPr>
              <w:jc w:val="center"/>
              <w:rPr>
                <w:rFonts w:ascii="Times New Roman" w:hAnsi="Times New Roman" w:cs="Times New Roman"/>
                <w:sz w:val="24"/>
                <w:szCs w:val="24"/>
              </w:rPr>
            </w:pPr>
            <w:r w:rsidRPr="00114E67">
              <w:rPr>
                <w:rFonts w:ascii="Times New Roman" w:hAnsi="Times New Roman" w:cs="Times New Roman"/>
                <w:sz w:val="24"/>
                <w:szCs w:val="24"/>
              </w:rPr>
              <w:t>47.6</w:t>
            </w:r>
          </w:p>
          <w:p w:rsidR="006A1712" w:rsidRPr="00114E67" w:rsidRDefault="006A1712" w:rsidP="00564FF8">
            <w:pPr>
              <w:jc w:val="center"/>
              <w:rPr>
                <w:rFonts w:ascii="Times New Roman" w:hAnsi="Times New Roman" w:cs="Times New Roman"/>
                <w:sz w:val="24"/>
                <w:szCs w:val="24"/>
              </w:rPr>
            </w:pPr>
            <w:r w:rsidRPr="00114E67">
              <w:rPr>
                <w:rFonts w:ascii="Times New Roman" w:hAnsi="Times New Roman" w:cs="Times New Roman"/>
                <w:sz w:val="24"/>
                <w:szCs w:val="24"/>
              </w:rPr>
              <w:t>(119)</w:t>
            </w:r>
          </w:p>
        </w:tc>
        <w:tc>
          <w:tcPr>
            <w:tcW w:w="900" w:type="dxa"/>
            <w:tcBorders>
              <w:top w:val="single" w:sz="4" w:space="0" w:color="auto"/>
              <w:left w:val="single" w:sz="4" w:space="0" w:color="auto"/>
              <w:right w:val="single" w:sz="4" w:space="0" w:color="auto"/>
            </w:tcBorders>
          </w:tcPr>
          <w:p w:rsidR="006A1712" w:rsidRPr="00114E67" w:rsidRDefault="006A1712" w:rsidP="00564FF8">
            <w:pPr>
              <w:jc w:val="center"/>
              <w:rPr>
                <w:rFonts w:ascii="Times New Roman" w:hAnsi="Times New Roman" w:cs="Times New Roman"/>
                <w:sz w:val="24"/>
                <w:szCs w:val="24"/>
              </w:rPr>
            </w:pPr>
            <w:r w:rsidRPr="00114E67">
              <w:rPr>
                <w:rFonts w:ascii="Times New Roman" w:hAnsi="Times New Roman" w:cs="Times New Roman"/>
                <w:sz w:val="24"/>
                <w:szCs w:val="24"/>
              </w:rPr>
              <w:t>100.00</w:t>
            </w:r>
          </w:p>
          <w:p w:rsidR="006A1712" w:rsidRPr="00114E67" w:rsidRDefault="006A1712" w:rsidP="00564FF8">
            <w:pPr>
              <w:jc w:val="center"/>
              <w:rPr>
                <w:rFonts w:ascii="Times New Roman" w:hAnsi="Times New Roman" w:cs="Times New Roman"/>
                <w:sz w:val="24"/>
                <w:szCs w:val="24"/>
              </w:rPr>
            </w:pPr>
            <w:r w:rsidRPr="00114E67">
              <w:rPr>
                <w:rFonts w:ascii="Times New Roman" w:hAnsi="Times New Roman" w:cs="Times New Roman"/>
                <w:sz w:val="24"/>
                <w:szCs w:val="24"/>
              </w:rPr>
              <w:t>(250)</w:t>
            </w:r>
          </w:p>
        </w:tc>
        <w:tc>
          <w:tcPr>
            <w:tcW w:w="810" w:type="dxa"/>
            <w:tcBorders>
              <w:top w:val="single" w:sz="4" w:space="0" w:color="auto"/>
              <w:left w:val="single" w:sz="4" w:space="0" w:color="auto"/>
              <w:bottom w:val="single" w:sz="4" w:space="0" w:color="auto"/>
              <w:right w:val="single" w:sz="4" w:space="0" w:color="auto"/>
            </w:tcBorders>
          </w:tcPr>
          <w:p w:rsidR="006A1712" w:rsidRPr="00114E67" w:rsidRDefault="006A1712" w:rsidP="00564FF8">
            <w:pPr>
              <w:jc w:val="center"/>
              <w:rPr>
                <w:rFonts w:ascii="Times New Roman" w:hAnsi="Times New Roman" w:cs="Times New Roman"/>
                <w:sz w:val="24"/>
                <w:szCs w:val="24"/>
              </w:rPr>
            </w:pPr>
            <w:r w:rsidRPr="00114E67">
              <w:rPr>
                <w:rFonts w:ascii="Times New Roman" w:hAnsi="Times New Roman" w:cs="Times New Roman"/>
                <w:sz w:val="24"/>
                <w:szCs w:val="24"/>
              </w:rPr>
              <w:t>7.6</w:t>
            </w:r>
          </w:p>
          <w:p w:rsidR="006A1712" w:rsidRPr="00114E67" w:rsidRDefault="006A1712" w:rsidP="00564FF8">
            <w:pPr>
              <w:jc w:val="center"/>
              <w:rPr>
                <w:rFonts w:ascii="Times New Roman" w:hAnsi="Times New Roman" w:cs="Times New Roman"/>
                <w:sz w:val="24"/>
                <w:szCs w:val="24"/>
              </w:rPr>
            </w:pPr>
            <w:r w:rsidRPr="00114E67">
              <w:rPr>
                <w:rFonts w:ascii="Times New Roman" w:hAnsi="Times New Roman" w:cs="Times New Roman"/>
                <w:sz w:val="24"/>
                <w:szCs w:val="24"/>
              </w:rPr>
              <w:t>(19)</w:t>
            </w:r>
          </w:p>
        </w:tc>
        <w:tc>
          <w:tcPr>
            <w:tcW w:w="720" w:type="dxa"/>
            <w:tcBorders>
              <w:top w:val="single" w:sz="4" w:space="0" w:color="auto"/>
              <w:left w:val="single" w:sz="4" w:space="0" w:color="auto"/>
              <w:right w:val="single" w:sz="4" w:space="0" w:color="auto"/>
            </w:tcBorders>
          </w:tcPr>
          <w:p w:rsidR="006A1712" w:rsidRPr="00114E67" w:rsidRDefault="006A1712" w:rsidP="00564FF8">
            <w:pPr>
              <w:jc w:val="center"/>
              <w:rPr>
                <w:rFonts w:ascii="Times New Roman" w:hAnsi="Times New Roman" w:cs="Times New Roman"/>
                <w:sz w:val="24"/>
                <w:szCs w:val="24"/>
              </w:rPr>
            </w:pPr>
            <w:r w:rsidRPr="00114E67">
              <w:rPr>
                <w:rFonts w:ascii="Times New Roman" w:hAnsi="Times New Roman" w:cs="Times New Roman"/>
                <w:sz w:val="24"/>
                <w:szCs w:val="24"/>
              </w:rPr>
              <w:t>34.8</w:t>
            </w:r>
          </w:p>
          <w:p w:rsidR="006A1712" w:rsidRPr="00114E67" w:rsidRDefault="006A1712" w:rsidP="00564FF8">
            <w:pPr>
              <w:jc w:val="center"/>
              <w:rPr>
                <w:rFonts w:ascii="Times New Roman" w:hAnsi="Times New Roman" w:cs="Times New Roman"/>
                <w:sz w:val="24"/>
                <w:szCs w:val="24"/>
              </w:rPr>
            </w:pPr>
            <w:r w:rsidRPr="00114E67">
              <w:rPr>
                <w:rFonts w:ascii="Times New Roman" w:hAnsi="Times New Roman" w:cs="Times New Roman"/>
                <w:sz w:val="24"/>
                <w:szCs w:val="24"/>
              </w:rPr>
              <w:t>(87)</w:t>
            </w:r>
          </w:p>
        </w:tc>
        <w:tc>
          <w:tcPr>
            <w:tcW w:w="810" w:type="dxa"/>
            <w:tcBorders>
              <w:top w:val="single" w:sz="4" w:space="0" w:color="auto"/>
              <w:left w:val="single" w:sz="4" w:space="0" w:color="auto"/>
              <w:right w:val="single" w:sz="4" w:space="0" w:color="auto"/>
            </w:tcBorders>
          </w:tcPr>
          <w:p w:rsidR="006A1712" w:rsidRPr="00114E67" w:rsidRDefault="006A1712" w:rsidP="00564FF8">
            <w:pPr>
              <w:jc w:val="center"/>
              <w:rPr>
                <w:rFonts w:ascii="Times New Roman" w:hAnsi="Times New Roman" w:cs="Times New Roman"/>
                <w:sz w:val="24"/>
                <w:szCs w:val="24"/>
              </w:rPr>
            </w:pPr>
            <w:r w:rsidRPr="00114E67">
              <w:rPr>
                <w:rFonts w:ascii="Times New Roman" w:hAnsi="Times New Roman" w:cs="Times New Roman"/>
                <w:sz w:val="24"/>
                <w:szCs w:val="24"/>
              </w:rPr>
              <w:t>57.6</w:t>
            </w:r>
          </w:p>
          <w:p w:rsidR="006A1712" w:rsidRPr="00114E67" w:rsidRDefault="006A1712" w:rsidP="00564FF8">
            <w:pPr>
              <w:jc w:val="center"/>
              <w:rPr>
                <w:rFonts w:ascii="Times New Roman" w:hAnsi="Times New Roman" w:cs="Times New Roman"/>
                <w:sz w:val="24"/>
                <w:szCs w:val="24"/>
              </w:rPr>
            </w:pPr>
            <w:r w:rsidRPr="00114E67">
              <w:rPr>
                <w:rFonts w:ascii="Times New Roman" w:hAnsi="Times New Roman" w:cs="Times New Roman"/>
                <w:sz w:val="24"/>
                <w:szCs w:val="24"/>
              </w:rPr>
              <w:t>(144)</w:t>
            </w:r>
          </w:p>
        </w:tc>
        <w:tc>
          <w:tcPr>
            <w:tcW w:w="900" w:type="dxa"/>
            <w:tcBorders>
              <w:top w:val="single" w:sz="4" w:space="0" w:color="auto"/>
              <w:left w:val="single" w:sz="4" w:space="0" w:color="auto"/>
              <w:right w:val="single" w:sz="4" w:space="0" w:color="auto"/>
            </w:tcBorders>
          </w:tcPr>
          <w:p w:rsidR="006A1712" w:rsidRPr="00114E67" w:rsidRDefault="006A1712" w:rsidP="00564FF8">
            <w:pPr>
              <w:jc w:val="center"/>
              <w:rPr>
                <w:rFonts w:ascii="Times New Roman" w:hAnsi="Times New Roman" w:cs="Times New Roman"/>
                <w:sz w:val="24"/>
                <w:szCs w:val="24"/>
              </w:rPr>
            </w:pPr>
            <w:r w:rsidRPr="00114E67">
              <w:rPr>
                <w:rFonts w:ascii="Times New Roman" w:hAnsi="Times New Roman" w:cs="Times New Roman"/>
                <w:sz w:val="24"/>
                <w:szCs w:val="24"/>
              </w:rPr>
              <w:t>100.00</w:t>
            </w:r>
          </w:p>
          <w:p w:rsidR="006A1712" w:rsidRPr="00114E67" w:rsidRDefault="006A1712" w:rsidP="00564FF8">
            <w:pPr>
              <w:jc w:val="center"/>
              <w:rPr>
                <w:rFonts w:ascii="Times New Roman" w:hAnsi="Times New Roman" w:cs="Times New Roman"/>
                <w:sz w:val="24"/>
                <w:szCs w:val="24"/>
              </w:rPr>
            </w:pPr>
            <w:r w:rsidRPr="00114E67">
              <w:rPr>
                <w:rFonts w:ascii="Times New Roman" w:hAnsi="Times New Roman" w:cs="Times New Roman"/>
                <w:sz w:val="24"/>
                <w:szCs w:val="24"/>
              </w:rPr>
              <w:t>(250)</w:t>
            </w:r>
          </w:p>
        </w:tc>
      </w:tr>
      <w:tr w:rsidR="006A1712" w:rsidRPr="00114E67" w:rsidTr="00564FF8">
        <w:tc>
          <w:tcPr>
            <w:tcW w:w="1980" w:type="dxa"/>
          </w:tcPr>
          <w:p w:rsidR="006A1712" w:rsidRPr="00114E67" w:rsidRDefault="006A1712" w:rsidP="00564FF8">
            <w:pPr>
              <w:rPr>
                <w:rFonts w:ascii="Times New Roman" w:hAnsi="Times New Roman" w:cs="Times New Roman"/>
                <w:sz w:val="24"/>
                <w:szCs w:val="24"/>
              </w:rPr>
            </w:pPr>
            <w:r w:rsidRPr="00114E67">
              <w:rPr>
                <w:rFonts w:ascii="Times New Roman" w:hAnsi="Times New Roman" w:cs="Times New Roman"/>
                <w:sz w:val="24"/>
                <w:szCs w:val="24"/>
              </w:rPr>
              <w:t>Interaction during family activities</w:t>
            </w:r>
          </w:p>
        </w:tc>
        <w:tc>
          <w:tcPr>
            <w:tcW w:w="810" w:type="dxa"/>
            <w:tcBorders>
              <w:right w:val="single" w:sz="4" w:space="0" w:color="auto"/>
            </w:tcBorders>
          </w:tcPr>
          <w:p w:rsidR="006A1712" w:rsidRPr="00114E67" w:rsidRDefault="006A1712" w:rsidP="00564FF8">
            <w:pPr>
              <w:jc w:val="center"/>
              <w:rPr>
                <w:rFonts w:ascii="Times New Roman" w:hAnsi="Times New Roman" w:cs="Times New Roman"/>
                <w:sz w:val="24"/>
                <w:szCs w:val="24"/>
              </w:rPr>
            </w:pPr>
            <w:r w:rsidRPr="00114E67">
              <w:rPr>
                <w:rFonts w:ascii="Times New Roman" w:hAnsi="Times New Roman" w:cs="Times New Roman"/>
                <w:sz w:val="24"/>
                <w:szCs w:val="24"/>
              </w:rPr>
              <w:t>14.4</w:t>
            </w:r>
          </w:p>
          <w:p w:rsidR="006A1712" w:rsidRPr="00114E67" w:rsidRDefault="006A1712" w:rsidP="00564FF8">
            <w:pPr>
              <w:jc w:val="center"/>
              <w:rPr>
                <w:rFonts w:ascii="Times New Roman" w:hAnsi="Times New Roman" w:cs="Times New Roman"/>
                <w:sz w:val="24"/>
                <w:szCs w:val="24"/>
              </w:rPr>
            </w:pPr>
            <w:r w:rsidRPr="00114E67">
              <w:rPr>
                <w:rFonts w:ascii="Times New Roman" w:hAnsi="Times New Roman" w:cs="Times New Roman"/>
                <w:sz w:val="24"/>
                <w:szCs w:val="24"/>
              </w:rPr>
              <w:t>(36)</w:t>
            </w:r>
          </w:p>
        </w:tc>
        <w:tc>
          <w:tcPr>
            <w:tcW w:w="810" w:type="dxa"/>
            <w:tcBorders>
              <w:left w:val="single" w:sz="4" w:space="0" w:color="auto"/>
              <w:right w:val="single" w:sz="4" w:space="0" w:color="auto"/>
            </w:tcBorders>
          </w:tcPr>
          <w:p w:rsidR="006A1712" w:rsidRPr="00114E67" w:rsidRDefault="006A1712" w:rsidP="00564FF8">
            <w:pPr>
              <w:jc w:val="center"/>
              <w:rPr>
                <w:rFonts w:ascii="Times New Roman" w:hAnsi="Times New Roman" w:cs="Times New Roman"/>
                <w:sz w:val="24"/>
                <w:szCs w:val="24"/>
              </w:rPr>
            </w:pPr>
            <w:r w:rsidRPr="00114E67">
              <w:rPr>
                <w:rFonts w:ascii="Times New Roman" w:hAnsi="Times New Roman" w:cs="Times New Roman"/>
                <w:sz w:val="24"/>
                <w:szCs w:val="24"/>
              </w:rPr>
              <w:t>26</w:t>
            </w:r>
          </w:p>
          <w:p w:rsidR="006A1712" w:rsidRPr="00114E67" w:rsidRDefault="006A1712" w:rsidP="00564FF8">
            <w:pPr>
              <w:jc w:val="center"/>
              <w:rPr>
                <w:rFonts w:ascii="Times New Roman" w:hAnsi="Times New Roman" w:cs="Times New Roman"/>
                <w:sz w:val="24"/>
                <w:szCs w:val="24"/>
              </w:rPr>
            </w:pPr>
            <w:r w:rsidRPr="00114E67">
              <w:rPr>
                <w:rFonts w:ascii="Times New Roman" w:hAnsi="Times New Roman" w:cs="Times New Roman"/>
                <w:sz w:val="24"/>
                <w:szCs w:val="24"/>
              </w:rPr>
              <w:t>(65)</w:t>
            </w:r>
          </w:p>
        </w:tc>
        <w:tc>
          <w:tcPr>
            <w:tcW w:w="810" w:type="dxa"/>
            <w:gridSpan w:val="2"/>
            <w:tcBorders>
              <w:left w:val="single" w:sz="4" w:space="0" w:color="auto"/>
              <w:right w:val="single" w:sz="4" w:space="0" w:color="auto"/>
            </w:tcBorders>
          </w:tcPr>
          <w:p w:rsidR="006A1712" w:rsidRPr="00114E67" w:rsidRDefault="006A1712" w:rsidP="00564FF8">
            <w:pPr>
              <w:jc w:val="center"/>
              <w:rPr>
                <w:rFonts w:ascii="Times New Roman" w:hAnsi="Times New Roman" w:cs="Times New Roman"/>
                <w:sz w:val="24"/>
                <w:szCs w:val="24"/>
              </w:rPr>
            </w:pPr>
            <w:r w:rsidRPr="00114E67">
              <w:rPr>
                <w:rFonts w:ascii="Times New Roman" w:hAnsi="Times New Roman" w:cs="Times New Roman"/>
                <w:sz w:val="24"/>
                <w:szCs w:val="24"/>
              </w:rPr>
              <w:t>59.6</w:t>
            </w:r>
          </w:p>
          <w:p w:rsidR="006A1712" w:rsidRPr="00114E67" w:rsidRDefault="006A1712" w:rsidP="00564FF8">
            <w:pPr>
              <w:jc w:val="center"/>
              <w:rPr>
                <w:rFonts w:ascii="Times New Roman" w:hAnsi="Times New Roman" w:cs="Times New Roman"/>
                <w:sz w:val="24"/>
                <w:szCs w:val="24"/>
              </w:rPr>
            </w:pPr>
            <w:r w:rsidRPr="00114E67">
              <w:rPr>
                <w:rFonts w:ascii="Times New Roman" w:hAnsi="Times New Roman" w:cs="Times New Roman"/>
                <w:sz w:val="24"/>
                <w:szCs w:val="24"/>
              </w:rPr>
              <w:t>(149)</w:t>
            </w:r>
          </w:p>
        </w:tc>
        <w:tc>
          <w:tcPr>
            <w:tcW w:w="990" w:type="dxa"/>
            <w:gridSpan w:val="2"/>
            <w:tcBorders>
              <w:left w:val="single" w:sz="4" w:space="0" w:color="auto"/>
            </w:tcBorders>
          </w:tcPr>
          <w:p w:rsidR="006A1712" w:rsidRPr="00114E67" w:rsidRDefault="006A1712" w:rsidP="00564FF8">
            <w:pPr>
              <w:jc w:val="center"/>
              <w:rPr>
                <w:rFonts w:ascii="Times New Roman" w:hAnsi="Times New Roman" w:cs="Times New Roman"/>
                <w:sz w:val="24"/>
                <w:szCs w:val="24"/>
              </w:rPr>
            </w:pPr>
            <w:r w:rsidRPr="00114E67">
              <w:rPr>
                <w:rFonts w:ascii="Times New Roman" w:hAnsi="Times New Roman" w:cs="Times New Roman"/>
                <w:sz w:val="24"/>
                <w:szCs w:val="24"/>
              </w:rPr>
              <w:t>100.00</w:t>
            </w:r>
          </w:p>
          <w:p w:rsidR="006A1712" w:rsidRPr="00114E67" w:rsidRDefault="006A1712" w:rsidP="00564FF8">
            <w:pPr>
              <w:jc w:val="center"/>
              <w:rPr>
                <w:rFonts w:ascii="Times New Roman" w:hAnsi="Times New Roman" w:cs="Times New Roman"/>
                <w:sz w:val="24"/>
                <w:szCs w:val="24"/>
              </w:rPr>
            </w:pPr>
            <w:r w:rsidRPr="00114E67">
              <w:rPr>
                <w:rFonts w:ascii="Times New Roman" w:hAnsi="Times New Roman" w:cs="Times New Roman"/>
                <w:sz w:val="24"/>
                <w:szCs w:val="24"/>
              </w:rPr>
              <w:t>(250)</w:t>
            </w:r>
          </w:p>
        </w:tc>
        <w:tc>
          <w:tcPr>
            <w:tcW w:w="720" w:type="dxa"/>
            <w:gridSpan w:val="2"/>
            <w:tcBorders>
              <w:right w:val="single" w:sz="4" w:space="0" w:color="auto"/>
            </w:tcBorders>
          </w:tcPr>
          <w:p w:rsidR="006A1712" w:rsidRPr="00114E67" w:rsidRDefault="006A1712" w:rsidP="00564FF8">
            <w:pPr>
              <w:jc w:val="center"/>
              <w:rPr>
                <w:rFonts w:ascii="Times New Roman" w:hAnsi="Times New Roman" w:cs="Times New Roman"/>
                <w:sz w:val="24"/>
                <w:szCs w:val="24"/>
              </w:rPr>
            </w:pPr>
            <w:r w:rsidRPr="00114E67">
              <w:rPr>
                <w:rFonts w:ascii="Times New Roman" w:hAnsi="Times New Roman" w:cs="Times New Roman"/>
                <w:sz w:val="24"/>
                <w:szCs w:val="24"/>
              </w:rPr>
              <w:t>17.6</w:t>
            </w:r>
          </w:p>
          <w:p w:rsidR="006A1712" w:rsidRPr="00114E67" w:rsidRDefault="006A1712" w:rsidP="00564FF8">
            <w:pPr>
              <w:jc w:val="center"/>
              <w:rPr>
                <w:rFonts w:ascii="Times New Roman" w:hAnsi="Times New Roman" w:cs="Times New Roman"/>
                <w:sz w:val="24"/>
                <w:szCs w:val="24"/>
              </w:rPr>
            </w:pPr>
            <w:r w:rsidRPr="00114E67">
              <w:rPr>
                <w:rFonts w:ascii="Times New Roman" w:hAnsi="Times New Roman" w:cs="Times New Roman"/>
                <w:sz w:val="24"/>
                <w:szCs w:val="24"/>
              </w:rPr>
              <w:t>(44)</w:t>
            </w:r>
          </w:p>
        </w:tc>
        <w:tc>
          <w:tcPr>
            <w:tcW w:w="720" w:type="dxa"/>
            <w:gridSpan w:val="2"/>
            <w:tcBorders>
              <w:left w:val="single" w:sz="4" w:space="0" w:color="auto"/>
              <w:right w:val="single" w:sz="4" w:space="0" w:color="auto"/>
            </w:tcBorders>
          </w:tcPr>
          <w:p w:rsidR="006A1712" w:rsidRPr="00114E67" w:rsidRDefault="006A1712" w:rsidP="00564FF8">
            <w:pPr>
              <w:jc w:val="center"/>
              <w:rPr>
                <w:rFonts w:ascii="Times New Roman" w:hAnsi="Times New Roman" w:cs="Times New Roman"/>
                <w:sz w:val="24"/>
                <w:szCs w:val="24"/>
              </w:rPr>
            </w:pPr>
            <w:r w:rsidRPr="00114E67">
              <w:rPr>
                <w:rFonts w:ascii="Times New Roman" w:hAnsi="Times New Roman" w:cs="Times New Roman"/>
                <w:sz w:val="24"/>
                <w:szCs w:val="24"/>
              </w:rPr>
              <w:t>31.2</w:t>
            </w:r>
          </w:p>
          <w:p w:rsidR="006A1712" w:rsidRPr="00114E67" w:rsidRDefault="006A1712" w:rsidP="00564FF8">
            <w:pPr>
              <w:jc w:val="center"/>
              <w:rPr>
                <w:rFonts w:ascii="Times New Roman" w:hAnsi="Times New Roman" w:cs="Times New Roman"/>
                <w:sz w:val="24"/>
                <w:szCs w:val="24"/>
              </w:rPr>
            </w:pPr>
            <w:r w:rsidRPr="00114E67">
              <w:rPr>
                <w:rFonts w:ascii="Times New Roman" w:hAnsi="Times New Roman" w:cs="Times New Roman"/>
                <w:sz w:val="24"/>
                <w:szCs w:val="24"/>
              </w:rPr>
              <w:t>(78)</w:t>
            </w:r>
          </w:p>
        </w:tc>
        <w:tc>
          <w:tcPr>
            <w:tcW w:w="810" w:type="dxa"/>
            <w:gridSpan w:val="2"/>
            <w:tcBorders>
              <w:left w:val="single" w:sz="4" w:space="0" w:color="auto"/>
              <w:right w:val="single" w:sz="4" w:space="0" w:color="auto"/>
            </w:tcBorders>
          </w:tcPr>
          <w:p w:rsidR="006A1712" w:rsidRPr="00114E67" w:rsidRDefault="006A1712" w:rsidP="00564FF8">
            <w:pPr>
              <w:jc w:val="center"/>
              <w:rPr>
                <w:rFonts w:ascii="Times New Roman" w:hAnsi="Times New Roman" w:cs="Times New Roman"/>
                <w:sz w:val="24"/>
                <w:szCs w:val="24"/>
              </w:rPr>
            </w:pPr>
            <w:r w:rsidRPr="00114E67">
              <w:rPr>
                <w:rFonts w:ascii="Times New Roman" w:hAnsi="Times New Roman" w:cs="Times New Roman"/>
                <w:sz w:val="24"/>
                <w:szCs w:val="24"/>
              </w:rPr>
              <w:t>51.2</w:t>
            </w:r>
          </w:p>
          <w:p w:rsidR="006A1712" w:rsidRPr="00114E67" w:rsidRDefault="006A1712" w:rsidP="00564FF8">
            <w:pPr>
              <w:jc w:val="center"/>
              <w:rPr>
                <w:rFonts w:ascii="Times New Roman" w:hAnsi="Times New Roman" w:cs="Times New Roman"/>
                <w:sz w:val="24"/>
                <w:szCs w:val="24"/>
              </w:rPr>
            </w:pPr>
            <w:r w:rsidRPr="00114E67">
              <w:rPr>
                <w:rFonts w:ascii="Times New Roman" w:hAnsi="Times New Roman" w:cs="Times New Roman"/>
                <w:sz w:val="24"/>
                <w:szCs w:val="24"/>
              </w:rPr>
              <w:t>(128)</w:t>
            </w:r>
          </w:p>
        </w:tc>
        <w:tc>
          <w:tcPr>
            <w:tcW w:w="900" w:type="dxa"/>
            <w:tcBorders>
              <w:left w:val="single" w:sz="4" w:space="0" w:color="auto"/>
              <w:right w:val="single" w:sz="4" w:space="0" w:color="auto"/>
            </w:tcBorders>
          </w:tcPr>
          <w:p w:rsidR="006A1712" w:rsidRPr="00114E67" w:rsidRDefault="006A1712" w:rsidP="00564FF8">
            <w:pPr>
              <w:jc w:val="center"/>
              <w:rPr>
                <w:rFonts w:ascii="Times New Roman" w:hAnsi="Times New Roman" w:cs="Times New Roman"/>
                <w:sz w:val="24"/>
                <w:szCs w:val="24"/>
              </w:rPr>
            </w:pPr>
            <w:r w:rsidRPr="00114E67">
              <w:rPr>
                <w:rFonts w:ascii="Times New Roman" w:hAnsi="Times New Roman" w:cs="Times New Roman"/>
                <w:sz w:val="24"/>
                <w:szCs w:val="24"/>
              </w:rPr>
              <w:t>100.00</w:t>
            </w:r>
          </w:p>
          <w:p w:rsidR="006A1712" w:rsidRPr="00114E67" w:rsidRDefault="006A1712" w:rsidP="00564FF8">
            <w:pPr>
              <w:jc w:val="center"/>
              <w:rPr>
                <w:rFonts w:ascii="Times New Roman" w:hAnsi="Times New Roman" w:cs="Times New Roman"/>
                <w:sz w:val="24"/>
                <w:szCs w:val="24"/>
              </w:rPr>
            </w:pPr>
            <w:r w:rsidRPr="00114E67">
              <w:rPr>
                <w:rFonts w:ascii="Times New Roman" w:hAnsi="Times New Roman" w:cs="Times New Roman"/>
                <w:sz w:val="24"/>
                <w:szCs w:val="24"/>
              </w:rPr>
              <w:t>(250)</w:t>
            </w:r>
          </w:p>
        </w:tc>
        <w:tc>
          <w:tcPr>
            <w:tcW w:w="810" w:type="dxa"/>
            <w:tcBorders>
              <w:top w:val="single" w:sz="4" w:space="0" w:color="auto"/>
              <w:left w:val="single" w:sz="4" w:space="0" w:color="auto"/>
              <w:right w:val="single" w:sz="4" w:space="0" w:color="auto"/>
            </w:tcBorders>
          </w:tcPr>
          <w:p w:rsidR="006A1712" w:rsidRPr="00114E67" w:rsidRDefault="006A1712" w:rsidP="00564FF8">
            <w:pPr>
              <w:jc w:val="center"/>
              <w:rPr>
                <w:rFonts w:ascii="Times New Roman" w:hAnsi="Times New Roman" w:cs="Times New Roman"/>
                <w:sz w:val="24"/>
                <w:szCs w:val="24"/>
              </w:rPr>
            </w:pPr>
            <w:r w:rsidRPr="00114E67">
              <w:rPr>
                <w:rFonts w:ascii="Times New Roman" w:hAnsi="Times New Roman" w:cs="Times New Roman"/>
                <w:sz w:val="24"/>
                <w:szCs w:val="24"/>
              </w:rPr>
              <w:t>6.4</w:t>
            </w:r>
          </w:p>
          <w:p w:rsidR="006A1712" w:rsidRPr="00114E67" w:rsidRDefault="006A1712" w:rsidP="00564FF8">
            <w:pPr>
              <w:jc w:val="center"/>
              <w:rPr>
                <w:rFonts w:ascii="Times New Roman" w:hAnsi="Times New Roman" w:cs="Times New Roman"/>
                <w:sz w:val="24"/>
                <w:szCs w:val="24"/>
              </w:rPr>
            </w:pPr>
            <w:r w:rsidRPr="00114E67">
              <w:rPr>
                <w:rFonts w:ascii="Times New Roman" w:hAnsi="Times New Roman" w:cs="Times New Roman"/>
                <w:sz w:val="24"/>
                <w:szCs w:val="24"/>
              </w:rPr>
              <w:t>(16)</w:t>
            </w:r>
          </w:p>
        </w:tc>
        <w:tc>
          <w:tcPr>
            <w:tcW w:w="720" w:type="dxa"/>
            <w:tcBorders>
              <w:left w:val="single" w:sz="4" w:space="0" w:color="auto"/>
              <w:right w:val="single" w:sz="4" w:space="0" w:color="auto"/>
            </w:tcBorders>
          </w:tcPr>
          <w:p w:rsidR="006A1712" w:rsidRPr="00114E67" w:rsidRDefault="006A1712" w:rsidP="00564FF8">
            <w:pPr>
              <w:jc w:val="center"/>
              <w:rPr>
                <w:rFonts w:ascii="Times New Roman" w:hAnsi="Times New Roman" w:cs="Times New Roman"/>
                <w:sz w:val="24"/>
                <w:szCs w:val="24"/>
              </w:rPr>
            </w:pPr>
            <w:r w:rsidRPr="00114E67">
              <w:rPr>
                <w:rFonts w:ascii="Times New Roman" w:hAnsi="Times New Roman" w:cs="Times New Roman"/>
                <w:sz w:val="24"/>
                <w:szCs w:val="24"/>
              </w:rPr>
              <w:t>27.6</w:t>
            </w:r>
          </w:p>
          <w:p w:rsidR="006A1712" w:rsidRPr="00114E67" w:rsidRDefault="006A1712" w:rsidP="00564FF8">
            <w:pPr>
              <w:jc w:val="center"/>
              <w:rPr>
                <w:rFonts w:ascii="Times New Roman" w:hAnsi="Times New Roman" w:cs="Times New Roman"/>
                <w:sz w:val="24"/>
                <w:szCs w:val="24"/>
              </w:rPr>
            </w:pPr>
            <w:r w:rsidRPr="00114E67">
              <w:rPr>
                <w:rFonts w:ascii="Times New Roman" w:hAnsi="Times New Roman" w:cs="Times New Roman"/>
                <w:sz w:val="24"/>
                <w:szCs w:val="24"/>
              </w:rPr>
              <w:t>(69)</w:t>
            </w:r>
          </w:p>
        </w:tc>
        <w:tc>
          <w:tcPr>
            <w:tcW w:w="810" w:type="dxa"/>
            <w:tcBorders>
              <w:left w:val="single" w:sz="4" w:space="0" w:color="auto"/>
              <w:right w:val="single" w:sz="4" w:space="0" w:color="auto"/>
            </w:tcBorders>
          </w:tcPr>
          <w:p w:rsidR="006A1712" w:rsidRPr="00114E67" w:rsidRDefault="006A1712" w:rsidP="00564FF8">
            <w:pPr>
              <w:jc w:val="center"/>
              <w:rPr>
                <w:rFonts w:ascii="Times New Roman" w:hAnsi="Times New Roman" w:cs="Times New Roman"/>
                <w:sz w:val="24"/>
                <w:szCs w:val="24"/>
              </w:rPr>
            </w:pPr>
            <w:r w:rsidRPr="00114E67">
              <w:rPr>
                <w:rFonts w:ascii="Times New Roman" w:hAnsi="Times New Roman" w:cs="Times New Roman"/>
                <w:sz w:val="24"/>
                <w:szCs w:val="24"/>
              </w:rPr>
              <w:t>66</w:t>
            </w:r>
          </w:p>
          <w:p w:rsidR="006A1712" w:rsidRPr="00114E67" w:rsidRDefault="006A1712" w:rsidP="00564FF8">
            <w:pPr>
              <w:jc w:val="center"/>
              <w:rPr>
                <w:rFonts w:ascii="Times New Roman" w:hAnsi="Times New Roman" w:cs="Times New Roman"/>
                <w:sz w:val="24"/>
                <w:szCs w:val="24"/>
              </w:rPr>
            </w:pPr>
            <w:r w:rsidRPr="00114E67">
              <w:rPr>
                <w:rFonts w:ascii="Times New Roman" w:hAnsi="Times New Roman" w:cs="Times New Roman"/>
                <w:sz w:val="24"/>
                <w:szCs w:val="24"/>
              </w:rPr>
              <w:t>(165)</w:t>
            </w:r>
          </w:p>
        </w:tc>
        <w:tc>
          <w:tcPr>
            <w:tcW w:w="900" w:type="dxa"/>
            <w:tcBorders>
              <w:left w:val="single" w:sz="4" w:space="0" w:color="auto"/>
              <w:right w:val="single" w:sz="4" w:space="0" w:color="auto"/>
            </w:tcBorders>
          </w:tcPr>
          <w:p w:rsidR="006A1712" w:rsidRPr="00114E67" w:rsidRDefault="006A1712" w:rsidP="00564FF8">
            <w:pPr>
              <w:jc w:val="center"/>
              <w:rPr>
                <w:rFonts w:ascii="Times New Roman" w:hAnsi="Times New Roman" w:cs="Times New Roman"/>
                <w:sz w:val="24"/>
                <w:szCs w:val="24"/>
              </w:rPr>
            </w:pPr>
            <w:r w:rsidRPr="00114E67">
              <w:rPr>
                <w:rFonts w:ascii="Times New Roman" w:hAnsi="Times New Roman" w:cs="Times New Roman"/>
                <w:sz w:val="24"/>
                <w:szCs w:val="24"/>
              </w:rPr>
              <w:t>100.00</w:t>
            </w:r>
          </w:p>
          <w:p w:rsidR="006A1712" w:rsidRPr="00114E67" w:rsidRDefault="006A1712" w:rsidP="00564FF8">
            <w:pPr>
              <w:jc w:val="center"/>
              <w:rPr>
                <w:rFonts w:ascii="Times New Roman" w:hAnsi="Times New Roman" w:cs="Times New Roman"/>
                <w:sz w:val="24"/>
                <w:szCs w:val="24"/>
              </w:rPr>
            </w:pPr>
            <w:r w:rsidRPr="00114E67">
              <w:rPr>
                <w:rFonts w:ascii="Times New Roman" w:hAnsi="Times New Roman" w:cs="Times New Roman"/>
                <w:sz w:val="24"/>
                <w:szCs w:val="24"/>
              </w:rPr>
              <w:t>(250)</w:t>
            </w:r>
          </w:p>
        </w:tc>
      </w:tr>
      <w:tr w:rsidR="006A1712" w:rsidRPr="00114E67" w:rsidTr="00564FF8">
        <w:tc>
          <w:tcPr>
            <w:tcW w:w="1980" w:type="dxa"/>
          </w:tcPr>
          <w:p w:rsidR="006A1712" w:rsidRPr="00114E67" w:rsidRDefault="006A1712" w:rsidP="00564FF8">
            <w:pPr>
              <w:rPr>
                <w:rFonts w:ascii="Times New Roman" w:hAnsi="Times New Roman" w:cs="Times New Roman"/>
                <w:b/>
                <w:bCs/>
                <w:sz w:val="24"/>
                <w:szCs w:val="24"/>
              </w:rPr>
            </w:pPr>
            <w:r w:rsidRPr="00114E67">
              <w:rPr>
                <w:rFonts w:ascii="Times New Roman" w:hAnsi="Times New Roman" w:cs="Times New Roman"/>
                <w:sz w:val="24"/>
                <w:szCs w:val="24"/>
              </w:rPr>
              <w:t>Taking you to participate in family gathering</w:t>
            </w:r>
          </w:p>
        </w:tc>
        <w:tc>
          <w:tcPr>
            <w:tcW w:w="810" w:type="dxa"/>
            <w:tcBorders>
              <w:right w:val="single" w:sz="4" w:space="0" w:color="auto"/>
            </w:tcBorders>
          </w:tcPr>
          <w:p w:rsidR="006A1712" w:rsidRPr="00114E67" w:rsidRDefault="006A1712" w:rsidP="00564FF8">
            <w:pPr>
              <w:jc w:val="center"/>
              <w:rPr>
                <w:rFonts w:ascii="Times New Roman" w:hAnsi="Times New Roman" w:cs="Times New Roman"/>
                <w:sz w:val="24"/>
                <w:szCs w:val="24"/>
              </w:rPr>
            </w:pPr>
            <w:r w:rsidRPr="00114E67">
              <w:rPr>
                <w:rFonts w:ascii="Times New Roman" w:hAnsi="Times New Roman" w:cs="Times New Roman"/>
                <w:sz w:val="24"/>
                <w:szCs w:val="24"/>
              </w:rPr>
              <w:t>15.2</w:t>
            </w:r>
          </w:p>
          <w:p w:rsidR="006A1712" w:rsidRPr="00114E67" w:rsidRDefault="006A1712" w:rsidP="00564FF8">
            <w:pPr>
              <w:jc w:val="center"/>
              <w:rPr>
                <w:rFonts w:ascii="Times New Roman" w:hAnsi="Times New Roman" w:cs="Times New Roman"/>
                <w:sz w:val="24"/>
                <w:szCs w:val="24"/>
              </w:rPr>
            </w:pPr>
            <w:r w:rsidRPr="00114E67">
              <w:rPr>
                <w:rFonts w:ascii="Times New Roman" w:hAnsi="Times New Roman" w:cs="Times New Roman"/>
                <w:sz w:val="24"/>
                <w:szCs w:val="24"/>
              </w:rPr>
              <w:t>(38)</w:t>
            </w:r>
          </w:p>
        </w:tc>
        <w:tc>
          <w:tcPr>
            <w:tcW w:w="810" w:type="dxa"/>
            <w:tcBorders>
              <w:left w:val="single" w:sz="4" w:space="0" w:color="auto"/>
              <w:right w:val="single" w:sz="4" w:space="0" w:color="auto"/>
            </w:tcBorders>
          </w:tcPr>
          <w:p w:rsidR="006A1712" w:rsidRPr="00114E67" w:rsidRDefault="006A1712" w:rsidP="00564FF8">
            <w:pPr>
              <w:jc w:val="center"/>
              <w:rPr>
                <w:rFonts w:ascii="Times New Roman" w:hAnsi="Times New Roman" w:cs="Times New Roman"/>
                <w:sz w:val="24"/>
                <w:szCs w:val="24"/>
              </w:rPr>
            </w:pPr>
            <w:r w:rsidRPr="00114E67">
              <w:rPr>
                <w:rFonts w:ascii="Times New Roman" w:hAnsi="Times New Roman" w:cs="Times New Roman"/>
                <w:sz w:val="24"/>
                <w:szCs w:val="24"/>
              </w:rPr>
              <w:t>19.6</w:t>
            </w:r>
          </w:p>
          <w:p w:rsidR="006A1712" w:rsidRPr="00114E67" w:rsidRDefault="006A1712" w:rsidP="00564FF8">
            <w:pPr>
              <w:jc w:val="center"/>
              <w:rPr>
                <w:rFonts w:ascii="Times New Roman" w:hAnsi="Times New Roman" w:cs="Times New Roman"/>
                <w:sz w:val="24"/>
                <w:szCs w:val="24"/>
              </w:rPr>
            </w:pPr>
            <w:r w:rsidRPr="00114E67">
              <w:rPr>
                <w:rFonts w:ascii="Times New Roman" w:hAnsi="Times New Roman" w:cs="Times New Roman"/>
                <w:sz w:val="24"/>
                <w:szCs w:val="24"/>
              </w:rPr>
              <w:t>(49)</w:t>
            </w:r>
          </w:p>
        </w:tc>
        <w:tc>
          <w:tcPr>
            <w:tcW w:w="810" w:type="dxa"/>
            <w:gridSpan w:val="2"/>
            <w:tcBorders>
              <w:left w:val="single" w:sz="4" w:space="0" w:color="auto"/>
              <w:right w:val="single" w:sz="4" w:space="0" w:color="auto"/>
            </w:tcBorders>
          </w:tcPr>
          <w:p w:rsidR="006A1712" w:rsidRPr="00114E67" w:rsidRDefault="006A1712" w:rsidP="00564FF8">
            <w:pPr>
              <w:jc w:val="center"/>
              <w:rPr>
                <w:rFonts w:ascii="Times New Roman" w:hAnsi="Times New Roman" w:cs="Times New Roman"/>
                <w:sz w:val="24"/>
                <w:szCs w:val="24"/>
              </w:rPr>
            </w:pPr>
            <w:r w:rsidRPr="00114E67">
              <w:rPr>
                <w:rFonts w:ascii="Times New Roman" w:hAnsi="Times New Roman" w:cs="Times New Roman"/>
                <w:sz w:val="24"/>
                <w:szCs w:val="24"/>
              </w:rPr>
              <w:t>65.2</w:t>
            </w:r>
          </w:p>
          <w:p w:rsidR="006A1712" w:rsidRPr="00114E67" w:rsidRDefault="006A1712" w:rsidP="00564FF8">
            <w:pPr>
              <w:jc w:val="center"/>
              <w:rPr>
                <w:rFonts w:ascii="Times New Roman" w:hAnsi="Times New Roman" w:cs="Times New Roman"/>
                <w:sz w:val="24"/>
                <w:szCs w:val="24"/>
              </w:rPr>
            </w:pPr>
            <w:r w:rsidRPr="00114E67">
              <w:rPr>
                <w:rFonts w:ascii="Times New Roman" w:hAnsi="Times New Roman" w:cs="Times New Roman"/>
                <w:sz w:val="24"/>
                <w:szCs w:val="24"/>
              </w:rPr>
              <w:t>(163)</w:t>
            </w:r>
          </w:p>
        </w:tc>
        <w:tc>
          <w:tcPr>
            <w:tcW w:w="990" w:type="dxa"/>
            <w:gridSpan w:val="2"/>
            <w:tcBorders>
              <w:left w:val="single" w:sz="4" w:space="0" w:color="auto"/>
            </w:tcBorders>
          </w:tcPr>
          <w:p w:rsidR="006A1712" w:rsidRPr="00114E67" w:rsidRDefault="006A1712" w:rsidP="00564FF8">
            <w:pPr>
              <w:jc w:val="center"/>
              <w:rPr>
                <w:rFonts w:ascii="Times New Roman" w:hAnsi="Times New Roman" w:cs="Times New Roman"/>
                <w:sz w:val="24"/>
                <w:szCs w:val="24"/>
              </w:rPr>
            </w:pPr>
            <w:r w:rsidRPr="00114E67">
              <w:rPr>
                <w:rFonts w:ascii="Times New Roman" w:hAnsi="Times New Roman" w:cs="Times New Roman"/>
                <w:sz w:val="24"/>
                <w:szCs w:val="24"/>
              </w:rPr>
              <w:t>100.00</w:t>
            </w:r>
          </w:p>
          <w:p w:rsidR="006A1712" w:rsidRPr="00114E67" w:rsidRDefault="006A1712" w:rsidP="00564FF8">
            <w:pPr>
              <w:jc w:val="center"/>
              <w:rPr>
                <w:rFonts w:ascii="Times New Roman" w:hAnsi="Times New Roman" w:cs="Times New Roman"/>
                <w:sz w:val="24"/>
                <w:szCs w:val="24"/>
              </w:rPr>
            </w:pPr>
            <w:r w:rsidRPr="00114E67">
              <w:rPr>
                <w:rFonts w:ascii="Times New Roman" w:hAnsi="Times New Roman" w:cs="Times New Roman"/>
                <w:sz w:val="24"/>
                <w:szCs w:val="24"/>
              </w:rPr>
              <w:t>(250)</w:t>
            </w:r>
          </w:p>
        </w:tc>
        <w:tc>
          <w:tcPr>
            <w:tcW w:w="720" w:type="dxa"/>
            <w:gridSpan w:val="2"/>
            <w:tcBorders>
              <w:right w:val="single" w:sz="4" w:space="0" w:color="auto"/>
            </w:tcBorders>
          </w:tcPr>
          <w:p w:rsidR="006A1712" w:rsidRPr="00114E67" w:rsidRDefault="006A1712" w:rsidP="00564FF8">
            <w:pPr>
              <w:jc w:val="center"/>
              <w:rPr>
                <w:rFonts w:ascii="Times New Roman" w:hAnsi="Times New Roman" w:cs="Times New Roman"/>
                <w:sz w:val="24"/>
                <w:szCs w:val="24"/>
              </w:rPr>
            </w:pPr>
            <w:r w:rsidRPr="00114E67">
              <w:rPr>
                <w:rFonts w:ascii="Times New Roman" w:hAnsi="Times New Roman" w:cs="Times New Roman"/>
                <w:sz w:val="24"/>
                <w:szCs w:val="24"/>
              </w:rPr>
              <w:t>18.8</w:t>
            </w:r>
          </w:p>
          <w:p w:rsidR="006A1712" w:rsidRPr="00114E67" w:rsidRDefault="006A1712" w:rsidP="00564FF8">
            <w:pPr>
              <w:jc w:val="center"/>
              <w:rPr>
                <w:rFonts w:ascii="Times New Roman" w:hAnsi="Times New Roman" w:cs="Times New Roman"/>
                <w:sz w:val="24"/>
                <w:szCs w:val="24"/>
              </w:rPr>
            </w:pPr>
            <w:r w:rsidRPr="00114E67">
              <w:rPr>
                <w:rFonts w:ascii="Times New Roman" w:hAnsi="Times New Roman" w:cs="Times New Roman"/>
                <w:sz w:val="24"/>
                <w:szCs w:val="24"/>
              </w:rPr>
              <w:t>(47)</w:t>
            </w:r>
          </w:p>
        </w:tc>
        <w:tc>
          <w:tcPr>
            <w:tcW w:w="720" w:type="dxa"/>
            <w:gridSpan w:val="2"/>
            <w:tcBorders>
              <w:left w:val="single" w:sz="4" w:space="0" w:color="auto"/>
              <w:right w:val="single" w:sz="4" w:space="0" w:color="auto"/>
            </w:tcBorders>
          </w:tcPr>
          <w:p w:rsidR="006A1712" w:rsidRPr="00114E67" w:rsidRDefault="006A1712" w:rsidP="00564FF8">
            <w:pPr>
              <w:jc w:val="center"/>
              <w:rPr>
                <w:rFonts w:ascii="Times New Roman" w:hAnsi="Times New Roman" w:cs="Times New Roman"/>
                <w:sz w:val="24"/>
                <w:szCs w:val="24"/>
              </w:rPr>
            </w:pPr>
            <w:r w:rsidRPr="00114E67">
              <w:rPr>
                <w:rFonts w:ascii="Times New Roman" w:hAnsi="Times New Roman" w:cs="Times New Roman"/>
                <w:sz w:val="24"/>
                <w:szCs w:val="24"/>
              </w:rPr>
              <w:t>22.4</w:t>
            </w:r>
          </w:p>
          <w:p w:rsidR="006A1712" w:rsidRPr="00114E67" w:rsidRDefault="006A1712" w:rsidP="00564FF8">
            <w:pPr>
              <w:jc w:val="center"/>
              <w:rPr>
                <w:rFonts w:ascii="Times New Roman" w:hAnsi="Times New Roman" w:cs="Times New Roman"/>
                <w:sz w:val="24"/>
                <w:szCs w:val="24"/>
              </w:rPr>
            </w:pPr>
            <w:r w:rsidRPr="00114E67">
              <w:rPr>
                <w:rFonts w:ascii="Times New Roman" w:hAnsi="Times New Roman" w:cs="Times New Roman"/>
                <w:sz w:val="24"/>
                <w:szCs w:val="24"/>
              </w:rPr>
              <w:t>(56)</w:t>
            </w:r>
          </w:p>
        </w:tc>
        <w:tc>
          <w:tcPr>
            <w:tcW w:w="810" w:type="dxa"/>
            <w:gridSpan w:val="2"/>
            <w:tcBorders>
              <w:left w:val="single" w:sz="4" w:space="0" w:color="auto"/>
              <w:right w:val="single" w:sz="4" w:space="0" w:color="auto"/>
            </w:tcBorders>
          </w:tcPr>
          <w:p w:rsidR="006A1712" w:rsidRPr="00114E67" w:rsidRDefault="006A1712" w:rsidP="00564FF8">
            <w:pPr>
              <w:jc w:val="center"/>
              <w:rPr>
                <w:rFonts w:ascii="Times New Roman" w:hAnsi="Times New Roman" w:cs="Times New Roman"/>
                <w:sz w:val="24"/>
                <w:szCs w:val="24"/>
              </w:rPr>
            </w:pPr>
            <w:r w:rsidRPr="00114E67">
              <w:rPr>
                <w:rFonts w:ascii="Times New Roman" w:hAnsi="Times New Roman" w:cs="Times New Roman"/>
                <w:sz w:val="24"/>
                <w:szCs w:val="24"/>
              </w:rPr>
              <w:t>58.8</w:t>
            </w:r>
          </w:p>
          <w:p w:rsidR="006A1712" w:rsidRPr="00114E67" w:rsidRDefault="006A1712" w:rsidP="00564FF8">
            <w:pPr>
              <w:jc w:val="center"/>
              <w:rPr>
                <w:rFonts w:ascii="Times New Roman" w:hAnsi="Times New Roman" w:cs="Times New Roman"/>
                <w:sz w:val="24"/>
                <w:szCs w:val="24"/>
              </w:rPr>
            </w:pPr>
            <w:r w:rsidRPr="00114E67">
              <w:rPr>
                <w:rFonts w:ascii="Times New Roman" w:hAnsi="Times New Roman" w:cs="Times New Roman"/>
                <w:sz w:val="24"/>
                <w:szCs w:val="24"/>
              </w:rPr>
              <w:t>(147)</w:t>
            </w:r>
          </w:p>
        </w:tc>
        <w:tc>
          <w:tcPr>
            <w:tcW w:w="900" w:type="dxa"/>
            <w:tcBorders>
              <w:left w:val="single" w:sz="4" w:space="0" w:color="auto"/>
              <w:right w:val="single" w:sz="4" w:space="0" w:color="auto"/>
            </w:tcBorders>
          </w:tcPr>
          <w:p w:rsidR="006A1712" w:rsidRPr="00114E67" w:rsidRDefault="006A1712" w:rsidP="00564FF8">
            <w:pPr>
              <w:jc w:val="center"/>
              <w:rPr>
                <w:rFonts w:ascii="Times New Roman" w:hAnsi="Times New Roman" w:cs="Times New Roman"/>
                <w:sz w:val="24"/>
                <w:szCs w:val="24"/>
              </w:rPr>
            </w:pPr>
            <w:r w:rsidRPr="00114E67">
              <w:rPr>
                <w:rFonts w:ascii="Times New Roman" w:hAnsi="Times New Roman" w:cs="Times New Roman"/>
                <w:sz w:val="24"/>
                <w:szCs w:val="24"/>
              </w:rPr>
              <w:t>100.00</w:t>
            </w:r>
          </w:p>
          <w:p w:rsidR="006A1712" w:rsidRPr="00114E67" w:rsidRDefault="006A1712" w:rsidP="00564FF8">
            <w:pPr>
              <w:jc w:val="center"/>
              <w:rPr>
                <w:rFonts w:ascii="Times New Roman" w:hAnsi="Times New Roman" w:cs="Times New Roman"/>
                <w:sz w:val="24"/>
                <w:szCs w:val="24"/>
              </w:rPr>
            </w:pPr>
            <w:r w:rsidRPr="00114E67">
              <w:rPr>
                <w:rFonts w:ascii="Times New Roman" w:hAnsi="Times New Roman" w:cs="Times New Roman"/>
                <w:sz w:val="24"/>
                <w:szCs w:val="24"/>
              </w:rPr>
              <w:t>(250)</w:t>
            </w:r>
          </w:p>
        </w:tc>
        <w:tc>
          <w:tcPr>
            <w:tcW w:w="810" w:type="dxa"/>
            <w:tcBorders>
              <w:left w:val="single" w:sz="4" w:space="0" w:color="auto"/>
              <w:right w:val="single" w:sz="4" w:space="0" w:color="auto"/>
            </w:tcBorders>
          </w:tcPr>
          <w:p w:rsidR="006A1712" w:rsidRPr="00114E67" w:rsidRDefault="006A1712" w:rsidP="00564FF8">
            <w:pPr>
              <w:jc w:val="center"/>
              <w:rPr>
                <w:rFonts w:ascii="Times New Roman" w:hAnsi="Times New Roman" w:cs="Times New Roman"/>
                <w:sz w:val="24"/>
                <w:szCs w:val="24"/>
              </w:rPr>
            </w:pPr>
            <w:r w:rsidRPr="00114E67">
              <w:rPr>
                <w:rFonts w:ascii="Times New Roman" w:hAnsi="Times New Roman" w:cs="Times New Roman"/>
                <w:sz w:val="24"/>
                <w:szCs w:val="24"/>
              </w:rPr>
              <w:t>7.2</w:t>
            </w:r>
          </w:p>
          <w:p w:rsidR="006A1712" w:rsidRPr="00114E67" w:rsidRDefault="006A1712" w:rsidP="00564FF8">
            <w:pPr>
              <w:jc w:val="center"/>
              <w:rPr>
                <w:rFonts w:ascii="Times New Roman" w:hAnsi="Times New Roman" w:cs="Times New Roman"/>
                <w:sz w:val="24"/>
                <w:szCs w:val="24"/>
              </w:rPr>
            </w:pPr>
            <w:r w:rsidRPr="00114E67">
              <w:rPr>
                <w:rFonts w:ascii="Times New Roman" w:hAnsi="Times New Roman" w:cs="Times New Roman"/>
                <w:sz w:val="24"/>
                <w:szCs w:val="24"/>
              </w:rPr>
              <w:t>(18)</w:t>
            </w:r>
          </w:p>
        </w:tc>
        <w:tc>
          <w:tcPr>
            <w:tcW w:w="720" w:type="dxa"/>
            <w:tcBorders>
              <w:left w:val="single" w:sz="4" w:space="0" w:color="auto"/>
              <w:right w:val="single" w:sz="4" w:space="0" w:color="auto"/>
            </w:tcBorders>
          </w:tcPr>
          <w:p w:rsidR="006A1712" w:rsidRPr="00114E67" w:rsidRDefault="006A1712" w:rsidP="00564FF8">
            <w:pPr>
              <w:jc w:val="center"/>
              <w:rPr>
                <w:rFonts w:ascii="Times New Roman" w:hAnsi="Times New Roman" w:cs="Times New Roman"/>
                <w:sz w:val="24"/>
                <w:szCs w:val="24"/>
              </w:rPr>
            </w:pPr>
            <w:r w:rsidRPr="00114E67">
              <w:rPr>
                <w:rFonts w:ascii="Times New Roman" w:hAnsi="Times New Roman" w:cs="Times New Roman"/>
                <w:sz w:val="24"/>
                <w:szCs w:val="24"/>
              </w:rPr>
              <w:t>29.2</w:t>
            </w:r>
          </w:p>
          <w:p w:rsidR="006A1712" w:rsidRPr="00114E67" w:rsidRDefault="006A1712" w:rsidP="00564FF8">
            <w:pPr>
              <w:jc w:val="center"/>
              <w:rPr>
                <w:rFonts w:ascii="Times New Roman" w:hAnsi="Times New Roman" w:cs="Times New Roman"/>
                <w:sz w:val="24"/>
                <w:szCs w:val="24"/>
              </w:rPr>
            </w:pPr>
            <w:r w:rsidRPr="00114E67">
              <w:rPr>
                <w:rFonts w:ascii="Times New Roman" w:hAnsi="Times New Roman" w:cs="Times New Roman"/>
                <w:sz w:val="24"/>
                <w:szCs w:val="24"/>
              </w:rPr>
              <w:t>(73)</w:t>
            </w:r>
          </w:p>
        </w:tc>
        <w:tc>
          <w:tcPr>
            <w:tcW w:w="810" w:type="dxa"/>
            <w:tcBorders>
              <w:left w:val="single" w:sz="4" w:space="0" w:color="auto"/>
              <w:right w:val="single" w:sz="4" w:space="0" w:color="auto"/>
            </w:tcBorders>
          </w:tcPr>
          <w:p w:rsidR="006A1712" w:rsidRPr="00114E67" w:rsidRDefault="006A1712" w:rsidP="00564FF8">
            <w:pPr>
              <w:jc w:val="center"/>
              <w:rPr>
                <w:rFonts w:ascii="Times New Roman" w:hAnsi="Times New Roman" w:cs="Times New Roman"/>
                <w:sz w:val="24"/>
                <w:szCs w:val="24"/>
              </w:rPr>
            </w:pPr>
            <w:r w:rsidRPr="00114E67">
              <w:rPr>
                <w:rFonts w:ascii="Times New Roman" w:hAnsi="Times New Roman" w:cs="Times New Roman"/>
                <w:sz w:val="24"/>
                <w:szCs w:val="24"/>
              </w:rPr>
              <w:t>63.6</w:t>
            </w:r>
          </w:p>
          <w:p w:rsidR="006A1712" w:rsidRPr="00114E67" w:rsidRDefault="006A1712" w:rsidP="00564FF8">
            <w:pPr>
              <w:jc w:val="center"/>
              <w:rPr>
                <w:rFonts w:ascii="Times New Roman" w:hAnsi="Times New Roman" w:cs="Times New Roman"/>
                <w:sz w:val="24"/>
                <w:szCs w:val="24"/>
              </w:rPr>
            </w:pPr>
            <w:r w:rsidRPr="00114E67">
              <w:rPr>
                <w:rFonts w:ascii="Times New Roman" w:hAnsi="Times New Roman" w:cs="Times New Roman"/>
                <w:sz w:val="24"/>
                <w:szCs w:val="24"/>
              </w:rPr>
              <w:t>(159)</w:t>
            </w:r>
          </w:p>
        </w:tc>
        <w:tc>
          <w:tcPr>
            <w:tcW w:w="900" w:type="dxa"/>
            <w:tcBorders>
              <w:left w:val="single" w:sz="4" w:space="0" w:color="auto"/>
              <w:right w:val="single" w:sz="4" w:space="0" w:color="auto"/>
            </w:tcBorders>
          </w:tcPr>
          <w:p w:rsidR="006A1712" w:rsidRPr="00114E67" w:rsidRDefault="006A1712" w:rsidP="00564FF8">
            <w:pPr>
              <w:jc w:val="center"/>
              <w:rPr>
                <w:rFonts w:ascii="Times New Roman" w:hAnsi="Times New Roman" w:cs="Times New Roman"/>
                <w:sz w:val="24"/>
                <w:szCs w:val="24"/>
              </w:rPr>
            </w:pPr>
            <w:r w:rsidRPr="00114E67">
              <w:rPr>
                <w:rFonts w:ascii="Times New Roman" w:hAnsi="Times New Roman" w:cs="Times New Roman"/>
                <w:sz w:val="24"/>
                <w:szCs w:val="24"/>
              </w:rPr>
              <w:t>100.00</w:t>
            </w:r>
          </w:p>
          <w:p w:rsidR="006A1712" w:rsidRPr="00114E67" w:rsidRDefault="006A1712" w:rsidP="00564FF8">
            <w:pPr>
              <w:jc w:val="center"/>
              <w:rPr>
                <w:rFonts w:ascii="Times New Roman" w:hAnsi="Times New Roman" w:cs="Times New Roman"/>
                <w:sz w:val="24"/>
                <w:szCs w:val="24"/>
              </w:rPr>
            </w:pPr>
            <w:r w:rsidRPr="00114E67">
              <w:rPr>
                <w:rFonts w:ascii="Times New Roman" w:hAnsi="Times New Roman" w:cs="Times New Roman"/>
                <w:sz w:val="24"/>
                <w:szCs w:val="24"/>
              </w:rPr>
              <w:t>(250)</w:t>
            </w:r>
          </w:p>
        </w:tc>
      </w:tr>
      <w:tr w:rsidR="006A1712" w:rsidRPr="00114E67" w:rsidTr="00564FF8">
        <w:trPr>
          <w:gridAfter w:val="17"/>
          <w:wAfter w:w="9810" w:type="dxa"/>
          <w:trHeight w:val="125"/>
        </w:trPr>
        <w:tc>
          <w:tcPr>
            <w:tcW w:w="1980" w:type="dxa"/>
            <w:tcBorders>
              <w:top w:val="single" w:sz="4" w:space="0" w:color="auto"/>
            </w:tcBorders>
          </w:tcPr>
          <w:p w:rsidR="006A1712" w:rsidRPr="00114E67" w:rsidRDefault="006A1712" w:rsidP="00564FF8">
            <w:pPr>
              <w:rPr>
                <w:rFonts w:ascii="Times New Roman" w:hAnsi="Times New Roman" w:cs="Times New Roman"/>
                <w:b/>
                <w:bCs/>
                <w:sz w:val="24"/>
                <w:szCs w:val="24"/>
              </w:rPr>
            </w:pPr>
            <w:r w:rsidRPr="00114E67">
              <w:rPr>
                <w:rFonts w:ascii="Times New Roman" w:hAnsi="Times New Roman" w:cs="Times New Roman"/>
                <w:b/>
                <w:bCs/>
                <w:sz w:val="24"/>
                <w:szCs w:val="24"/>
              </w:rPr>
              <w:t>Financial Aspect</w:t>
            </w:r>
          </w:p>
        </w:tc>
      </w:tr>
      <w:tr w:rsidR="006A1712" w:rsidRPr="00114E67" w:rsidTr="00564FF8">
        <w:trPr>
          <w:trHeight w:val="332"/>
        </w:trPr>
        <w:tc>
          <w:tcPr>
            <w:tcW w:w="1980" w:type="dxa"/>
          </w:tcPr>
          <w:p w:rsidR="006A1712" w:rsidRPr="00114E67" w:rsidRDefault="006A1712" w:rsidP="00564FF8">
            <w:pPr>
              <w:rPr>
                <w:rFonts w:ascii="Times New Roman" w:hAnsi="Times New Roman" w:cs="Times New Roman"/>
                <w:sz w:val="24"/>
                <w:szCs w:val="24"/>
              </w:rPr>
            </w:pPr>
            <w:r>
              <w:rPr>
                <w:rFonts w:ascii="Times New Roman" w:hAnsi="Times New Roman" w:cs="Times New Roman"/>
                <w:sz w:val="24"/>
                <w:szCs w:val="24"/>
              </w:rPr>
              <w:t xml:space="preserve"> </w:t>
            </w:r>
            <w:r w:rsidRPr="00114E67">
              <w:rPr>
                <w:rFonts w:ascii="Times New Roman" w:hAnsi="Times New Roman" w:cs="Times New Roman"/>
                <w:sz w:val="24"/>
                <w:szCs w:val="24"/>
              </w:rPr>
              <w:t>Money for personal expenditure</w:t>
            </w:r>
          </w:p>
        </w:tc>
        <w:tc>
          <w:tcPr>
            <w:tcW w:w="810" w:type="dxa"/>
            <w:tcBorders>
              <w:top w:val="single" w:sz="4" w:space="0" w:color="auto"/>
              <w:right w:val="single" w:sz="4" w:space="0" w:color="auto"/>
            </w:tcBorders>
          </w:tcPr>
          <w:p w:rsidR="006A1712" w:rsidRPr="00114E67" w:rsidRDefault="006A1712" w:rsidP="00564FF8">
            <w:pPr>
              <w:jc w:val="center"/>
              <w:rPr>
                <w:rFonts w:ascii="Times New Roman" w:hAnsi="Times New Roman" w:cs="Times New Roman"/>
                <w:sz w:val="24"/>
                <w:szCs w:val="24"/>
              </w:rPr>
            </w:pPr>
            <w:r w:rsidRPr="00114E67">
              <w:rPr>
                <w:rFonts w:ascii="Times New Roman" w:hAnsi="Times New Roman" w:cs="Times New Roman"/>
                <w:sz w:val="24"/>
                <w:szCs w:val="24"/>
              </w:rPr>
              <w:t>45.6</w:t>
            </w:r>
          </w:p>
          <w:p w:rsidR="006A1712" w:rsidRPr="00114E67" w:rsidRDefault="006A1712" w:rsidP="00564FF8">
            <w:pPr>
              <w:jc w:val="center"/>
              <w:rPr>
                <w:rFonts w:ascii="Times New Roman" w:hAnsi="Times New Roman" w:cs="Times New Roman"/>
                <w:sz w:val="24"/>
                <w:szCs w:val="24"/>
              </w:rPr>
            </w:pPr>
            <w:r w:rsidRPr="00114E67">
              <w:rPr>
                <w:rFonts w:ascii="Times New Roman" w:hAnsi="Times New Roman" w:cs="Times New Roman"/>
                <w:sz w:val="24"/>
                <w:szCs w:val="24"/>
              </w:rPr>
              <w:t>(114)</w:t>
            </w:r>
          </w:p>
        </w:tc>
        <w:tc>
          <w:tcPr>
            <w:tcW w:w="810" w:type="dxa"/>
            <w:tcBorders>
              <w:top w:val="single" w:sz="4" w:space="0" w:color="auto"/>
              <w:left w:val="single" w:sz="4" w:space="0" w:color="auto"/>
              <w:right w:val="single" w:sz="4" w:space="0" w:color="auto"/>
            </w:tcBorders>
          </w:tcPr>
          <w:p w:rsidR="006A1712" w:rsidRPr="00114E67" w:rsidRDefault="006A1712" w:rsidP="00564FF8">
            <w:pPr>
              <w:jc w:val="center"/>
              <w:rPr>
                <w:rFonts w:ascii="Times New Roman" w:hAnsi="Times New Roman" w:cs="Times New Roman"/>
                <w:sz w:val="24"/>
                <w:szCs w:val="24"/>
              </w:rPr>
            </w:pPr>
            <w:r w:rsidRPr="00114E67">
              <w:rPr>
                <w:rFonts w:ascii="Times New Roman" w:hAnsi="Times New Roman" w:cs="Times New Roman"/>
                <w:sz w:val="24"/>
                <w:szCs w:val="24"/>
              </w:rPr>
              <w:t>22.8</w:t>
            </w:r>
          </w:p>
          <w:p w:rsidR="006A1712" w:rsidRPr="00114E67" w:rsidRDefault="006A1712" w:rsidP="00564FF8">
            <w:pPr>
              <w:jc w:val="center"/>
              <w:rPr>
                <w:rFonts w:ascii="Times New Roman" w:hAnsi="Times New Roman" w:cs="Times New Roman"/>
                <w:sz w:val="24"/>
                <w:szCs w:val="24"/>
              </w:rPr>
            </w:pPr>
            <w:r w:rsidRPr="00114E67">
              <w:rPr>
                <w:rFonts w:ascii="Times New Roman" w:hAnsi="Times New Roman" w:cs="Times New Roman"/>
                <w:sz w:val="24"/>
                <w:szCs w:val="24"/>
              </w:rPr>
              <w:t>(57)</w:t>
            </w:r>
          </w:p>
        </w:tc>
        <w:tc>
          <w:tcPr>
            <w:tcW w:w="720" w:type="dxa"/>
            <w:tcBorders>
              <w:top w:val="single" w:sz="4" w:space="0" w:color="auto"/>
              <w:left w:val="single" w:sz="4" w:space="0" w:color="auto"/>
              <w:right w:val="single" w:sz="4" w:space="0" w:color="auto"/>
            </w:tcBorders>
          </w:tcPr>
          <w:p w:rsidR="006A1712" w:rsidRPr="00114E67" w:rsidRDefault="006A1712" w:rsidP="00564FF8">
            <w:pPr>
              <w:jc w:val="center"/>
              <w:rPr>
                <w:rFonts w:ascii="Times New Roman" w:hAnsi="Times New Roman" w:cs="Times New Roman"/>
                <w:sz w:val="24"/>
                <w:szCs w:val="24"/>
              </w:rPr>
            </w:pPr>
            <w:r w:rsidRPr="00114E67">
              <w:rPr>
                <w:rFonts w:ascii="Times New Roman" w:hAnsi="Times New Roman" w:cs="Times New Roman"/>
                <w:sz w:val="24"/>
                <w:szCs w:val="24"/>
              </w:rPr>
              <w:t>31.6</w:t>
            </w:r>
          </w:p>
          <w:p w:rsidR="006A1712" w:rsidRPr="00114E67" w:rsidRDefault="006A1712" w:rsidP="00564FF8">
            <w:pPr>
              <w:jc w:val="center"/>
              <w:rPr>
                <w:rFonts w:ascii="Times New Roman" w:hAnsi="Times New Roman" w:cs="Times New Roman"/>
                <w:sz w:val="24"/>
                <w:szCs w:val="24"/>
              </w:rPr>
            </w:pPr>
            <w:r w:rsidRPr="00114E67">
              <w:rPr>
                <w:rFonts w:ascii="Times New Roman" w:hAnsi="Times New Roman" w:cs="Times New Roman"/>
                <w:sz w:val="24"/>
                <w:szCs w:val="24"/>
              </w:rPr>
              <w:t>(79)</w:t>
            </w:r>
          </w:p>
        </w:tc>
        <w:tc>
          <w:tcPr>
            <w:tcW w:w="900" w:type="dxa"/>
            <w:gridSpan w:val="2"/>
            <w:tcBorders>
              <w:top w:val="single" w:sz="4" w:space="0" w:color="auto"/>
              <w:left w:val="single" w:sz="4" w:space="0" w:color="auto"/>
            </w:tcBorders>
          </w:tcPr>
          <w:p w:rsidR="006A1712" w:rsidRPr="00114E67" w:rsidRDefault="006A1712" w:rsidP="00564FF8">
            <w:pPr>
              <w:jc w:val="center"/>
              <w:rPr>
                <w:rFonts w:ascii="Times New Roman" w:hAnsi="Times New Roman" w:cs="Times New Roman"/>
                <w:sz w:val="24"/>
                <w:szCs w:val="24"/>
              </w:rPr>
            </w:pPr>
            <w:r w:rsidRPr="00114E67">
              <w:rPr>
                <w:rFonts w:ascii="Times New Roman" w:hAnsi="Times New Roman" w:cs="Times New Roman"/>
                <w:sz w:val="24"/>
                <w:szCs w:val="24"/>
              </w:rPr>
              <w:t>100.00</w:t>
            </w:r>
          </w:p>
          <w:p w:rsidR="006A1712" w:rsidRPr="00114E67" w:rsidRDefault="006A1712" w:rsidP="00564FF8">
            <w:pPr>
              <w:jc w:val="center"/>
              <w:rPr>
                <w:rFonts w:ascii="Times New Roman" w:hAnsi="Times New Roman" w:cs="Times New Roman"/>
                <w:sz w:val="24"/>
                <w:szCs w:val="24"/>
              </w:rPr>
            </w:pPr>
            <w:r w:rsidRPr="00114E67">
              <w:rPr>
                <w:rFonts w:ascii="Times New Roman" w:hAnsi="Times New Roman" w:cs="Times New Roman"/>
                <w:sz w:val="24"/>
                <w:szCs w:val="24"/>
              </w:rPr>
              <w:t>(250)</w:t>
            </w:r>
          </w:p>
        </w:tc>
        <w:tc>
          <w:tcPr>
            <w:tcW w:w="810" w:type="dxa"/>
            <w:gridSpan w:val="2"/>
            <w:tcBorders>
              <w:top w:val="single" w:sz="4" w:space="0" w:color="auto"/>
              <w:right w:val="single" w:sz="4" w:space="0" w:color="auto"/>
            </w:tcBorders>
          </w:tcPr>
          <w:p w:rsidR="006A1712" w:rsidRPr="00114E67" w:rsidRDefault="006A1712" w:rsidP="00564FF8">
            <w:pPr>
              <w:jc w:val="center"/>
              <w:rPr>
                <w:rFonts w:ascii="Times New Roman" w:hAnsi="Times New Roman" w:cs="Times New Roman"/>
                <w:sz w:val="24"/>
                <w:szCs w:val="24"/>
              </w:rPr>
            </w:pPr>
            <w:r w:rsidRPr="00114E67">
              <w:rPr>
                <w:rFonts w:ascii="Times New Roman" w:hAnsi="Times New Roman" w:cs="Times New Roman"/>
                <w:sz w:val="24"/>
                <w:szCs w:val="24"/>
              </w:rPr>
              <w:t>74</w:t>
            </w:r>
          </w:p>
          <w:p w:rsidR="006A1712" w:rsidRPr="00114E67" w:rsidRDefault="006A1712" w:rsidP="00564FF8">
            <w:pPr>
              <w:jc w:val="center"/>
              <w:rPr>
                <w:rFonts w:ascii="Times New Roman" w:hAnsi="Times New Roman" w:cs="Times New Roman"/>
                <w:sz w:val="24"/>
                <w:szCs w:val="24"/>
              </w:rPr>
            </w:pPr>
            <w:r w:rsidRPr="00114E67">
              <w:rPr>
                <w:rFonts w:ascii="Times New Roman" w:hAnsi="Times New Roman" w:cs="Times New Roman"/>
                <w:sz w:val="24"/>
                <w:szCs w:val="24"/>
              </w:rPr>
              <w:t>(185)</w:t>
            </w:r>
          </w:p>
        </w:tc>
        <w:tc>
          <w:tcPr>
            <w:tcW w:w="720" w:type="dxa"/>
            <w:gridSpan w:val="2"/>
            <w:tcBorders>
              <w:top w:val="single" w:sz="4" w:space="0" w:color="auto"/>
              <w:left w:val="single" w:sz="4" w:space="0" w:color="auto"/>
              <w:right w:val="single" w:sz="4" w:space="0" w:color="auto"/>
            </w:tcBorders>
          </w:tcPr>
          <w:p w:rsidR="006A1712" w:rsidRPr="00114E67" w:rsidRDefault="006A1712" w:rsidP="00564FF8">
            <w:pPr>
              <w:jc w:val="center"/>
              <w:rPr>
                <w:rFonts w:ascii="Times New Roman" w:hAnsi="Times New Roman" w:cs="Times New Roman"/>
                <w:sz w:val="24"/>
                <w:szCs w:val="24"/>
              </w:rPr>
            </w:pPr>
            <w:r w:rsidRPr="00114E67">
              <w:rPr>
                <w:rFonts w:ascii="Times New Roman" w:hAnsi="Times New Roman" w:cs="Times New Roman"/>
                <w:sz w:val="24"/>
                <w:szCs w:val="24"/>
              </w:rPr>
              <w:t>15.6</w:t>
            </w:r>
          </w:p>
          <w:p w:rsidR="006A1712" w:rsidRPr="00114E67" w:rsidRDefault="006A1712" w:rsidP="00564FF8">
            <w:pPr>
              <w:jc w:val="center"/>
              <w:rPr>
                <w:rFonts w:ascii="Times New Roman" w:hAnsi="Times New Roman" w:cs="Times New Roman"/>
                <w:sz w:val="24"/>
                <w:szCs w:val="24"/>
              </w:rPr>
            </w:pPr>
            <w:r w:rsidRPr="00114E67">
              <w:rPr>
                <w:rFonts w:ascii="Times New Roman" w:hAnsi="Times New Roman" w:cs="Times New Roman"/>
                <w:sz w:val="24"/>
                <w:szCs w:val="24"/>
              </w:rPr>
              <w:t>(39)</w:t>
            </w:r>
          </w:p>
        </w:tc>
        <w:tc>
          <w:tcPr>
            <w:tcW w:w="720" w:type="dxa"/>
            <w:gridSpan w:val="2"/>
            <w:tcBorders>
              <w:top w:val="single" w:sz="4" w:space="0" w:color="auto"/>
              <w:left w:val="single" w:sz="4" w:space="0" w:color="auto"/>
              <w:right w:val="single" w:sz="4" w:space="0" w:color="auto"/>
            </w:tcBorders>
          </w:tcPr>
          <w:p w:rsidR="006A1712" w:rsidRPr="00114E67" w:rsidRDefault="006A1712" w:rsidP="00564FF8">
            <w:pPr>
              <w:jc w:val="center"/>
              <w:rPr>
                <w:rFonts w:ascii="Times New Roman" w:hAnsi="Times New Roman" w:cs="Times New Roman"/>
                <w:sz w:val="24"/>
                <w:szCs w:val="24"/>
              </w:rPr>
            </w:pPr>
            <w:r w:rsidRPr="00114E67">
              <w:rPr>
                <w:rFonts w:ascii="Times New Roman" w:hAnsi="Times New Roman" w:cs="Times New Roman"/>
                <w:sz w:val="24"/>
                <w:szCs w:val="24"/>
              </w:rPr>
              <w:t>10.4</w:t>
            </w:r>
          </w:p>
          <w:p w:rsidR="006A1712" w:rsidRPr="00114E67" w:rsidRDefault="006A1712" w:rsidP="00564FF8">
            <w:pPr>
              <w:jc w:val="center"/>
              <w:rPr>
                <w:rFonts w:ascii="Times New Roman" w:hAnsi="Times New Roman" w:cs="Times New Roman"/>
                <w:sz w:val="24"/>
                <w:szCs w:val="24"/>
              </w:rPr>
            </w:pPr>
            <w:r w:rsidRPr="00114E67">
              <w:rPr>
                <w:rFonts w:ascii="Times New Roman" w:hAnsi="Times New Roman" w:cs="Times New Roman"/>
                <w:sz w:val="24"/>
                <w:szCs w:val="24"/>
              </w:rPr>
              <w:t>(26)</w:t>
            </w:r>
          </w:p>
        </w:tc>
        <w:tc>
          <w:tcPr>
            <w:tcW w:w="1080" w:type="dxa"/>
            <w:gridSpan w:val="2"/>
            <w:tcBorders>
              <w:top w:val="single" w:sz="4" w:space="0" w:color="auto"/>
              <w:left w:val="single" w:sz="4" w:space="0" w:color="auto"/>
              <w:right w:val="single" w:sz="4" w:space="0" w:color="auto"/>
            </w:tcBorders>
          </w:tcPr>
          <w:p w:rsidR="006A1712" w:rsidRPr="00114E67" w:rsidRDefault="006A1712" w:rsidP="00564FF8">
            <w:pPr>
              <w:jc w:val="center"/>
              <w:rPr>
                <w:rFonts w:ascii="Times New Roman" w:hAnsi="Times New Roman" w:cs="Times New Roman"/>
                <w:sz w:val="24"/>
                <w:szCs w:val="24"/>
              </w:rPr>
            </w:pPr>
            <w:r w:rsidRPr="00114E67">
              <w:rPr>
                <w:rFonts w:ascii="Times New Roman" w:hAnsi="Times New Roman" w:cs="Times New Roman"/>
                <w:sz w:val="24"/>
                <w:szCs w:val="24"/>
              </w:rPr>
              <w:t>100.00</w:t>
            </w:r>
          </w:p>
          <w:p w:rsidR="006A1712" w:rsidRPr="00114E67" w:rsidRDefault="006A1712" w:rsidP="00564FF8">
            <w:pPr>
              <w:jc w:val="center"/>
              <w:rPr>
                <w:rFonts w:ascii="Times New Roman" w:hAnsi="Times New Roman" w:cs="Times New Roman"/>
                <w:sz w:val="24"/>
                <w:szCs w:val="24"/>
              </w:rPr>
            </w:pPr>
            <w:r w:rsidRPr="00114E67">
              <w:rPr>
                <w:rFonts w:ascii="Times New Roman" w:hAnsi="Times New Roman" w:cs="Times New Roman"/>
                <w:sz w:val="24"/>
                <w:szCs w:val="24"/>
              </w:rPr>
              <w:t>(250)</w:t>
            </w:r>
          </w:p>
        </w:tc>
        <w:tc>
          <w:tcPr>
            <w:tcW w:w="810" w:type="dxa"/>
            <w:tcBorders>
              <w:top w:val="single" w:sz="4" w:space="0" w:color="auto"/>
              <w:left w:val="single" w:sz="4" w:space="0" w:color="auto"/>
              <w:right w:val="single" w:sz="4" w:space="0" w:color="auto"/>
            </w:tcBorders>
          </w:tcPr>
          <w:p w:rsidR="006A1712" w:rsidRPr="00114E67" w:rsidRDefault="006A1712" w:rsidP="00564FF8">
            <w:pPr>
              <w:jc w:val="center"/>
              <w:rPr>
                <w:rFonts w:ascii="Times New Roman" w:hAnsi="Times New Roman" w:cs="Times New Roman"/>
                <w:sz w:val="24"/>
                <w:szCs w:val="24"/>
              </w:rPr>
            </w:pPr>
            <w:r w:rsidRPr="00114E67">
              <w:rPr>
                <w:rFonts w:ascii="Times New Roman" w:hAnsi="Times New Roman" w:cs="Times New Roman"/>
                <w:sz w:val="24"/>
                <w:szCs w:val="24"/>
              </w:rPr>
              <w:t>69.6</w:t>
            </w:r>
          </w:p>
          <w:p w:rsidR="006A1712" w:rsidRPr="00114E67" w:rsidRDefault="006A1712" w:rsidP="00564FF8">
            <w:pPr>
              <w:jc w:val="center"/>
              <w:rPr>
                <w:rFonts w:ascii="Times New Roman" w:hAnsi="Times New Roman" w:cs="Times New Roman"/>
                <w:sz w:val="24"/>
                <w:szCs w:val="24"/>
              </w:rPr>
            </w:pPr>
            <w:r w:rsidRPr="00114E67">
              <w:rPr>
                <w:rFonts w:ascii="Times New Roman" w:hAnsi="Times New Roman" w:cs="Times New Roman"/>
                <w:sz w:val="24"/>
                <w:szCs w:val="24"/>
              </w:rPr>
              <w:t>(174)</w:t>
            </w:r>
          </w:p>
        </w:tc>
        <w:tc>
          <w:tcPr>
            <w:tcW w:w="720" w:type="dxa"/>
            <w:tcBorders>
              <w:top w:val="single" w:sz="4" w:space="0" w:color="auto"/>
              <w:left w:val="single" w:sz="4" w:space="0" w:color="auto"/>
              <w:right w:val="single" w:sz="4" w:space="0" w:color="auto"/>
            </w:tcBorders>
          </w:tcPr>
          <w:p w:rsidR="006A1712" w:rsidRPr="00114E67" w:rsidRDefault="006A1712" w:rsidP="00564FF8">
            <w:pPr>
              <w:jc w:val="center"/>
              <w:rPr>
                <w:rFonts w:ascii="Times New Roman" w:hAnsi="Times New Roman" w:cs="Times New Roman"/>
                <w:sz w:val="24"/>
                <w:szCs w:val="24"/>
              </w:rPr>
            </w:pPr>
            <w:r w:rsidRPr="00114E67">
              <w:rPr>
                <w:rFonts w:ascii="Times New Roman" w:hAnsi="Times New Roman" w:cs="Times New Roman"/>
                <w:sz w:val="24"/>
                <w:szCs w:val="24"/>
              </w:rPr>
              <w:t>13.6</w:t>
            </w:r>
          </w:p>
          <w:p w:rsidR="006A1712" w:rsidRPr="00114E67" w:rsidRDefault="006A1712" w:rsidP="00564FF8">
            <w:pPr>
              <w:jc w:val="center"/>
              <w:rPr>
                <w:rFonts w:ascii="Times New Roman" w:hAnsi="Times New Roman" w:cs="Times New Roman"/>
                <w:sz w:val="24"/>
                <w:szCs w:val="24"/>
              </w:rPr>
            </w:pPr>
            <w:r w:rsidRPr="00114E67">
              <w:rPr>
                <w:rFonts w:ascii="Times New Roman" w:hAnsi="Times New Roman" w:cs="Times New Roman"/>
                <w:sz w:val="24"/>
                <w:szCs w:val="24"/>
              </w:rPr>
              <w:t>(34)</w:t>
            </w:r>
          </w:p>
        </w:tc>
        <w:tc>
          <w:tcPr>
            <w:tcW w:w="810" w:type="dxa"/>
            <w:tcBorders>
              <w:top w:val="single" w:sz="4" w:space="0" w:color="auto"/>
              <w:left w:val="single" w:sz="4" w:space="0" w:color="auto"/>
              <w:right w:val="single" w:sz="4" w:space="0" w:color="auto"/>
            </w:tcBorders>
          </w:tcPr>
          <w:p w:rsidR="006A1712" w:rsidRPr="00114E67" w:rsidRDefault="006A1712" w:rsidP="00564FF8">
            <w:pPr>
              <w:jc w:val="center"/>
              <w:rPr>
                <w:rFonts w:ascii="Times New Roman" w:hAnsi="Times New Roman" w:cs="Times New Roman"/>
                <w:sz w:val="24"/>
                <w:szCs w:val="24"/>
              </w:rPr>
            </w:pPr>
            <w:r w:rsidRPr="00114E67">
              <w:rPr>
                <w:rFonts w:ascii="Times New Roman" w:hAnsi="Times New Roman" w:cs="Times New Roman"/>
                <w:sz w:val="24"/>
                <w:szCs w:val="24"/>
              </w:rPr>
              <w:t>16.8</w:t>
            </w:r>
          </w:p>
          <w:p w:rsidR="006A1712" w:rsidRPr="00114E67" w:rsidRDefault="006A1712" w:rsidP="00564FF8">
            <w:pPr>
              <w:jc w:val="center"/>
              <w:rPr>
                <w:rFonts w:ascii="Times New Roman" w:hAnsi="Times New Roman" w:cs="Times New Roman"/>
                <w:sz w:val="24"/>
                <w:szCs w:val="24"/>
              </w:rPr>
            </w:pPr>
            <w:r w:rsidRPr="00114E67">
              <w:rPr>
                <w:rFonts w:ascii="Times New Roman" w:hAnsi="Times New Roman" w:cs="Times New Roman"/>
                <w:sz w:val="24"/>
                <w:szCs w:val="24"/>
              </w:rPr>
              <w:t>(42)</w:t>
            </w:r>
          </w:p>
        </w:tc>
        <w:tc>
          <w:tcPr>
            <w:tcW w:w="900" w:type="dxa"/>
            <w:tcBorders>
              <w:top w:val="single" w:sz="4" w:space="0" w:color="auto"/>
              <w:left w:val="single" w:sz="4" w:space="0" w:color="auto"/>
            </w:tcBorders>
          </w:tcPr>
          <w:p w:rsidR="006A1712" w:rsidRPr="00114E67" w:rsidRDefault="006A1712" w:rsidP="00564FF8">
            <w:pPr>
              <w:jc w:val="center"/>
              <w:rPr>
                <w:rFonts w:ascii="Times New Roman" w:hAnsi="Times New Roman" w:cs="Times New Roman"/>
                <w:sz w:val="24"/>
                <w:szCs w:val="24"/>
              </w:rPr>
            </w:pPr>
            <w:r w:rsidRPr="00114E67">
              <w:rPr>
                <w:rFonts w:ascii="Times New Roman" w:hAnsi="Times New Roman" w:cs="Times New Roman"/>
                <w:sz w:val="24"/>
                <w:szCs w:val="24"/>
              </w:rPr>
              <w:t>100.00</w:t>
            </w:r>
          </w:p>
          <w:p w:rsidR="006A1712" w:rsidRPr="00114E67" w:rsidRDefault="006A1712" w:rsidP="00564FF8">
            <w:pPr>
              <w:jc w:val="center"/>
              <w:rPr>
                <w:rFonts w:ascii="Times New Roman" w:hAnsi="Times New Roman" w:cs="Times New Roman"/>
                <w:sz w:val="24"/>
                <w:szCs w:val="24"/>
              </w:rPr>
            </w:pPr>
            <w:r w:rsidRPr="00114E67">
              <w:rPr>
                <w:rFonts w:ascii="Times New Roman" w:hAnsi="Times New Roman" w:cs="Times New Roman"/>
                <w:sz w:val="24"/>
                <w:szCs w:val="24"/>
              </w:rPr>
              <w:t>(250)</w:t>
            </w:r>
          </w:p>
        </w:tc>
      </w:tr>
      <w:tr w:rsidR="006A1712" w:rsidRPr="00114E67" w:rsidTr="00564FF8">
        <w:trPr>
          <w:trHeight w:val="278"/>
        </w:trPr>
        <w:tc>
          <w:tcPr>
            <w:tcW w:w="1980" w:type="dxa"/>
          </w:tcPr>
          <w:p w:rsidR="006A1712" w:rsidRPr="00114E67" w:rsidRDefault="006A1712" w:rsidP="00564FF8">
            <w:pPr>
              <w:rPr>
                <w:rFonts w:ascii="Times New Roman" w:hAnsi="Times New Roman" w:cs="Times New Roman"/>
                <w:sz w:val="24"/>
                <w:szCs w:val="24"/>
              </w:rPr>
            </w:pPr>
            <w:r w:rsidRPr="00114E67">
              <w:rPr>
                <w:rFonts w:ascii="Times New Roman" w:hAnsi="Times New Roman" w:cs="Times New Roman"/>
                <w:sz w:val="24"/>
                <w:szCs w:val="24"/>
              </w:rPr>
              <w:t>Giving money in times of need</w:t>
            </w:r>
          </w:p>
        </w:tc>
        <w:tc>
          <w:tcPr>
            <w:tcW w:w="810" w:type="dxa"/>
            <w:tcBorders>
              <w:right w:val="single" w:sz="4" w:space="0" w:color="auto"/>
            </w:tcBorders>
          </w:tcPr>
          <w:p w:rsidR="006A1712" w:rsidRPr="00114E67" w:rsidRDefault="006A1712" w:rsidP="00564FF8">
            <w:pPr>
              <w:jc w:val="center"/>
              <w:rPr>
                <w:rFonts w:ascii="Times New Roman" w:hAnsi="Times New Roman" w:cs="Times New Roman"/>
                <w:sz w:val="24"/>
                <w:szCs w:val="24"/>
              </w:rPr>
            </w:pPr>
            <w:r w:rsidRPr="00114E67">
              <w:rPr>
                <w:rFonts w:ascii="Times New Roman" w:hAnsi="Times New Roman" w:cs="Times New Roman"/>
                <w:sz w:val="24"/>
                <w:szCs w:val="24"/>
              </w:rPr>
              <w:t>38.4</w:t>
            </w:r>
          </w:p>
          <w:p w:rsidR="006A1712" w:rsidRPr="00114E67" w:rsidRDefault="006A1712" w:rsidP="00564FF8">
            <w:pPr>
              <w:jc w:val="center"/>
              <w:rPr>
                <w:rFonts w:ascii="Times New Roman" w:hAnsi="Times New Roman" w:cs="Times New Roman"/>
                <w:sz w:val="24"/>
                <w:szCs w:val="24"/>
              </w:rPr>
            </w:pPr>
            <w:r w:rsidRPr="00114E67">
              <w:rPr>
                <w:rFonts w:ascii="Times New Roman" w:hAnsi="Times New Roman" w:cs="Times New Roman"/>
                <w:sz w:val="24"/>
                <w:szCs w:val="24"/>
              </w:rPr>
              <w:t>(96)</w:t>
            </w:r>
          </w:p>
        </w:tc>
        <w:tc>
          <w:tcPr>
            <w:tcW w:w="810" w:type="dxa"/>
            <w:tcBorders>
              <w:left w:val="single" w:sz="4" w:space="0" w:color="auto"/>
              <w:right w:val="single" w:sz="4" w:space="0" w:color="auto"/>
            </w:tcBorders>
          </w:tcPr>
          <w:p w:rsidR="006A1712" w:rsidRPr="00114E67" w:rsidRDefault="006A1712" w:rsidP="00564FF8">
            <w:pPr>
              <w:jc w:val="center"/>
              <w:rPr>
                <w:rFonts w:ascii="Times New Roman" w:hAnsi="Times New Roman" w:cs="Times New Roman"/>
                <w:sz w:val="24"/>
                <w:szCs w:val="24"/>
              </w:rPr>
            </w:pPr>
            <w:r w:rsidRPr="00114E67">
              <w:rPr>
                <w:rFonts w:ascii="Times New Roman" w:hAnsi="Times New Roman" w:cs="Times New Roman"/>
                <w:sz w:val="24"/>
                <w:szCs w:val="24"/>
              </w:rPr>
              <w:t>25.2</w:t>
            </w:r>
          </w:p>
          <w:p w:rsidR="006A1712" w:rsidRPr="00114E67" w:rsidRDefault="006A1712" w:rsidP="00564FF8">
            <w:pPr>
              <w:jc w:val="center"/>
              <w:rPr>
                <w:rFonts w:ascii="Times New Roman" w:hAnsi="Times New Roman" w:cs="Times New Roman"/>
                <w:sz w:val="24"/>
                <w:szCs w:val="24"/>
              </w:rPr>
            </w:pPr>
            <w:r w:rsidRPr="00114E67">
              <w:rPr>
                <w:rFonts w:ascii="Times New Roman" w:hAnsi="Times New Roman" w:cs="Times New Roman"/>
                <w:sz w:val="24"/>
                <w:szCs w:val="24"/>
              </w:rPr>
              <w:t>(63)</w:t>
            </w:r>
          </w:p>
        </w:tc>
        <w:tc>
          <w:tcPr>
            <w:tcW w:w="720" w:type="dxa"/>
            <w:tcBorders>
              <w:left w:val="single" w:sz="4" w:space="0" w:color="auto"/>
              <w:right w:val="single" w:sz="4" w:space="0" w:color="auto"/>
            </w:tcBorders>
          </w:tcPr>
          <w:p w:rsidR="006A1712" w:rsidRPr="00114E67" w:rsidRDefault="006A1712" w:rsidP="00564FF8">
            <w:pPr>
              <w:jc w:val="center"/>
              <w:rPr>
                <w:rFonts w:ascii="Times New Roman" w:hAnsi="Times New Roman" w:cs="Times New Roman"/>
                <w:sz w:val="24"/>
                <w:szCs w:val="24"/>
              </w:rPr>
            </w:pPr>
            <w:r w:rsidRPr="00114E67">
              <w:rPr>
                <w:rFonts w:ascii="Times New Roman" w:hAnsi="Times New Roman" w:cs="Times New Roman"/>
                <w:sz w:val="24"/>
                <w:szCs w:val="24"/>
              </w:rPr>
              <w:t>36.4</w:t>
            </w:r>
          </w:p>
          <w:p w:rsidR="006A1712" w:rsidRPr="00114E67" w:rsidRDefault="006A1712" w:rsidP="00564FF8">
            <w:pPr>
              <w:jc w:val="center"/>
              <w:rPr>
                <w:rFonts w:ascii="Times New Roman" w:hAnsi="Times New Roman" w:cs="Times New Roman"/>
                <w:sz w:val="24"/>
                <w:szCs w:val="24"/>
              </w:rPr>
            </w:pPr>
            <w:r w:rsidRPr="00114E67">
              <w:rPr>
                <w:rFonts w:ascii="Times New Roman" w:hAnsi="Times New Roman" w:cs="Times New Roman"/>
                <w:sz w:val="24"/>
                <w:szCs w:val="24"/>
              </w:rPr>
              <w:t>(91)</w:t>
            </w:r>
          </w:p>
        </w:tc>
        <w:tc>
          <w:tcPr>
            <w:tcW w:w="900" w:type="dxa"/>
            <w:gridSpan w:val="2"/>
            <w:tcBorders>
              <w:left w:val="single" w:sz="4" w:space="0" w:color="auto"/>
            </w:tcBorders>
          </w:tcPr>
          <w:p w:rsidR="006A1712" w:rsidRPr="00114E67" w:rsidRDefault="006A1712" w:rsidP="00564FF8">
            <w:pPr>
              <w:jc w:val="center"/>
              <w:rPr>
                <w:rFonts w:ascii="Times New Roman" w:hAnsi="Times New Roman" w:cs="Times New Roman"/>
                <w:sz w:val="24"/>
                <w:szCs w:val="24"/>
              </w:rPr>
            </w:pPr>
            <w:r w:rsidRPr="00114E67">
              <w:rPr>
                <w:rFonts w:ascii="Times New Roman" w:hAnsi="Times New Roman" w:cs="Times New Roman"/>
                <w:sz w:val="24"/>
                <w:szCs w:val="24"/>
              </w:rPr>
              <w:t>100.00</w:t>
            </w:r>
          </w:p>
          <w:p w:rsidR="006A1712" w:rsidRPr="00114E67" w:rsidRDefault="006A1712" w:rsidP="00564FF8">
            <w:pPr>
              <w:jc w:val="center"/>
              <w:rPr>
                <w:rFonts w:ascii="Times New Roman" w:hAnsi="Times New Roman" w:cs="Times New Roman"/>
                <w:sz w:val="24"/>
                <w:szCs w:val="24"/>
              </w:rPr>
            </w:pPr>
            <w:r w:rsidRPr="00114E67">
              <w:rPr>
                <w:rFonts w:ascii="Times New Roman" w:hAnsi="Times New Roman" w:cs="Times New Roman"/>
                <w:sz w:val="24"/>
                <w:szCs w:val="24"/>
              </w:rPr>
              <w:t>(250)</w:t>
            </w:r>
          </w:p>
        </w:tc>
        <w:tc>
          <w:tcPr>
            <w:tcW w:w="810" w:type="dxa"/>
            <w:gridSpan w:val="2"/>
            <w:tcBorders>
              <w:right w:val="single" w:sz="4" w:space="0" w:color="auto"/>
            </w:tcBorders>
          </w:tcPr>
          <w:p w:rsidR="006A1712" w:rsidRPr="00114E67" w:rsidRDefault="006A1712" w:rsidP="00564FF8">
            <w:pPr>
              <w:jc w:val="center"/>
              <w:rPr>
                <w:rFonts w:ascii="Times New Roman" w:hAnsi="Times New Roman" w:cs="Times New Roman"/>
                <w:sz w:val="24"/>
                <w:szCs w:val="24"/>
              </w:rPr>
            </w:pPr>
            <w:r w:rsidRPr="00114E67">
              <w:rPr>
                <w:rFonts w:ascii="Times New Roman" w:hAnsi="Times New Roman" w:cs="Times New Roman"/>
                <w:sz w:val="24"/>
                <w:szCs w:val="24"/>
              </w:rPr>
              <w:t>66.8</w:t>
            </w:r>
          </w:p>
          <w:p w:rsidR="006A1712" w:rsidRPr="00114E67" w:rsidRDefault="006A1712" w:rsidP="00564FF8">
            <w:pPr>
              <w:jc w:val="center"/>
              <w:rPr>
                <w:rFonts w:ascii="Times New Roman" w:hAnsi="Times New Roman" w:cs="Times New Roman"/>
                <w:sz w:val="24"/>
                <w:szCs w:val="24"/>
              </w:rPr>
            </w:pPr>
            <w:r w:rsidRPr="00114E67">
              <w:rPr>
                <w:rFonts w:ascii="Times New Roman" w:hAnsi="Times New Roman" w:cs="Times New Roman"/>
                <w:sz w:val="24"/>
                <w:szCs w:val="24"/>
              </w:rPr>
              <w:t>(167)</w:t>
            </w:r>
          </w:p>
        </w:tc>
        <w:tc>
          <w:tcPr>
            <w:tcW w:w="720" w:type="dxa"/>
            <w:gridSpan w:val="2"/>
            <w:tcBorders>
              <w:left w:val="single" w:sz="4" w:space="0" w:color="auto"/>
              <w:right w:val="single" w:sz="4" w:space="0" w:color="auto"/>
            </w:tcBorders>
          </w:tcPr>
          <w:p w:rsidR="006A1712" w:rsidRPr="00114E67" w:rsidRDefault="006A1712" w:rsidP="00564FF8">
            <w:pPr>
              <w:jc w:val="center"/>
              <w:rPr>
                <w:rFonts w:ascii="Times New Roman" w:hAnsi="Times New Roman" w:cs="Times New Roman"/>
                <w:sz w:val="24"/>
                <w:szCs w:val="24"/>
              </w:rPr>
            </w:pPr>
            <w:r w:rsidRPr="00114E67">
              <w:rPr>
                <w:rFonts w:ascii="Times New Roman" w:hAnsi="Times New Roman" w:cs="Times New Roman"/>
                <w:sz w:val="24"/>
                <w:szCs w:val="24"/>
              </w:rPr>
              <w:t>19.2</w:t>
            </w:r>
          </w:p>
          <w:p w:rsidR="006A1712" w:rsidRPr="00114E67" w:rsidRDefault="006A1712" w:rsidP="00564FF8">
            <w:pPr>
              <w:jc w:val="center"/>
              <w:rPr>
                <w:rFonts w:ascii="Times New Roman" w:hAnsi="Times New Roman" w:cs="Times New Roman"/>
                <w:sz w:val="24"/>
                <w:szCs w:val="24"/>
              </w:rPr>
            </w:pPr>
            <w:r w:rsidRPr="00114E67">
              <w:rPr>
                <w:rFonts w:ascii="Times New Roman" w:hAnsi="Times New Roman" w:cs="Times New Roman"/>
                <w:sz w:val="24"/>
                <w:szCs w:val="24"/>
              </w:rPr>
              <w:t>(48)</w:t>
            </w:r>
          </w:p>
        </w:tc>
        <w:tc>
          <w:tcPr>
            <w:tcW w:w="720" w:type="dxa"/>
            <w:gridSpan w:val="2"/>
            <w:tcBorders>
              <w:left w:val="single" w:sz="4" w:space="0" w:color="auto"/>
              <w:right w:val="single" w:sz="4" w:space="0" w:color="auto"/>
            </w:tcBorders>
          </w:tcPr>
          <w:p w:rsidR="006A1712" w:rsidRPr="00114E67" w:rsidRDefault="006A1712" w:rsidP="00564FF8">
            <w:pPr>
              <w:jc w:val="center"/>
              <w:rPr>
                <w:rFonts w:ascii="Times New Roman" w:hAnsi="Times New Roman" w:cs="Times New Roman"/>
                <w:sz w:val="24"/>
                <w:szCs w:val="24"/>
              </w:rPr>
            </w:pPr>
            <w:r w:rsidRPr="00114E67">
              <w:rPr>
                <w:rFonts w:ascii="Times New Roman" w:hAnsi="Times New Roman" w:cs="Times New Roman"/>
                <w:sz w:val="24"/>
                <w:szCs w:val="24"/>
              </w:rPr>
              <w:t>14</w:t>
            </w:r>
          </w:p>
          <w:p w:rsidR="006A1712" w:rsidRPr="00114E67" w:rsidRDefault="006A1712" w:rsidP="00564FF8">
            <w:pPr>
              <w:jc w:val="center"/>
              <w:rPr>
                <w:rFonts w:ascii="Times New Roman" w:hAnsi="Times New Roman" w:cs="Times New Roman"/>
                <w:sz w:val="24"/>
                <w:szCs w:val="24"/>
              </w:rPr>
            </w:pPr>
            <w:r w:rsidRPr="00114E67">
              <w:rPr>
                <w:rFonts w:ascii="Times New Roman" w:hAnsi="Times New Roman" w:cs="Times New Roman"/>
                <w:sz w:val="24"/>
                <w:szCs w:val="24"/>
              </w:rPr>
              <w:t>(35)</w:t>
            </w:r>
          </w:p>
        </w:tc>
        <w:tc>
          <w:tcPr>
            <w:tcW w:w="1080" w:type="dxa"/>
            <w:gridSpan w:val="2"/>
            <w:tcBorders>
              <w:left w:val="single" w:sz="4" w:space="0" w:color="auto"/>
              <w:right w:val="single" w:sz="4" w:space="0" w:color="auto"/>
            </w:tcBorders>
          </w:tcPr>
          <w:p w:rsidR="006A1712" w:rsidRPr="00114E67" w:rsidRDefault="006A1712" w:rsidP="00564FF8">
            <w:pPr>
              <w:jc w:val="center"/>
              <w:rPr>
                <w:rFonts w:ascii="Times New Roman" w:hAnsi="Times New Roman" w:cs="Times New Roman"/>
                <w:sz w:val="24"/>
                <w:szCs w:val="24"/>
              </w:rPr>
            </w:pPr>
            <w:r w:rsidRPr="00114E67">
              <w:rPr>
                <w:rFonts w:ascii="Times New Roman" w:hAnsi="Times New Roman" w:cs="Times New Roman"/>
                <w:sz w:val="24"/>
                <w:szCs w:val="24"/>
              </w:rPr>
              <w:t>100.00</w:t>
            </w:r>
          </w:p>
          <w:p w:rsidR="006A1712" w:rsidRPr="00114E67" w:rsidRDefault="006A1712" w:rsidP="00564FF8">
            <w:pPr>
              <w:jc w:val="center"/>
              <w:rPr>
                <w:rFonts w:ascii="Times New Roman" w:hAnsi="Times New Roman" w:cs="Times New Roman"/>
                <w:sz w:val="24"/>
                <w:szCs w:val="24"/>
              </w:rPr>
            </w:pPr>
            <w:r w:rsidRPr="00114E67">
              <w:rPr>
                <w:rFonts w:ascii="Times New Roman" w:hAnsi="Times New Roman" w:cs="Times New Roman"/>
                <w:sz w:val="24"/>
                <w:szCs w:val="24"/>
              </w:rPr>
              <w:t>(250)</w:t>
            </w:r>
          </w:p>
        </w:tc>
        <w:tc>
          <w:tcPr>
            <w:tcW w:w="810" w:type="dxa"/>
            <w:tcBorders>
              <w:left w:val="single" w:sz="4" w:space="0" w:color="auto"/>
              <w:right w:val="single" w:sz="4" w:space="0" w:color="auto"/>
            </w:tcBorders>
          </w:tcPr>
          <w:p w:rsidR="006A1712" w:rsidRPr="00114E67" w:rsidRDefault="006A1712" w:rsidP="00564FF8">
            <w:pPr>
              <w:jc w:val="center"/>
              <w:rPr>
                <w:rFonts w:ascii="Times New Roman" w:hAnsi="Times New Roman" w:cs="Times New Roman"/>
                <w:sz w:val="24"/>
                <w:szCs w:val="24"/>
              </w:rPr>
            </w:pPr>
            <w:r w:rsidRPr="00114E67">
              <w:rPr>
                <w:rFonts w:ascii="Times New Roman" w:hAnsi="Times New Roman" w:cs="Times New Roman"/>
                <w:sz w:val="24"/>
                <w:szCs w:val="24"/>
              </w:rPr>
              <w:t>72.8</w:t>
            </w:r>
          </w:p>
          <w:p w:rsidR="006A1712" w:rsidRPr="00114E67" w:rsidRDefault="006A1712" w:rsidP="00564FF8">
            <w:pPr>
              <w:jc w:val="center"/>
              <w:rPr>
                <w:rFonts w:ascii="Times New Roman" w:hAnsi="Times New Roman" w:cs="Times New Roman"/>
                <w:sz w:val="24"/>
                <w:szCs w:val="24"/>
              </w:rPr>
            </w:pPr>
            <w:r w:rsidRPr="00114E67">
              <w:rPr>
                <w:rFonts w:ascii="Times New Roman" w:hAnsi="Times New Roman" w:cs="Times New Roman"/>
                <w:sz w:val="24"/>
                <w:szCs w:val="24"/>
              </w:rPr>
              <w:t>(182)</w:t>
            </w:r>
          </w:p>
        </w:tc>
        <w:tc>
          <w:tcPr>
            <w:tcW w:w="720" w:type="dxa"/>
            <w:tcBorders>
              <w:left w:val="single" w:sz="4" w:space="0" w:color="auto"/>
              <w:right w:val="single" w:sz="4" w:space="0" w:color="auto"/>
            </w:tcBorders>
          </w:tcPr>
          <w:p w:rsidR="006A1712" w:rsidRPr="00114E67" w:rsidRDefault="006A1712" w:rsidP="00564FF8">
            <w:pPr>
              <w:jc w:val="center"/>
              <w:rPr>
                <w:rFonts w:ascii="Times New Roman" w:hAnsi="Times New Roman" w:cs="Times New Roman"/>
                <w:sz w:val="24"/>
                <w:szCs w:val="24"/>
              </w:rPr>
            </w:pPr>
            <w:r w:rsidRPr="00114E67">
              <w:rPr>
                <w:rFonts w:ascii="Times New Roman" w:hAnsi="Times New Roman" w:cs="Times New Roman"/>
                <w:sz w:val="24"/>
                <w:szCs w:val="24"/>
              </w:rPr>
              <w:t>11.6</w:t>
            </w:r>
          </w:p>
          <w:p w:rsidR="006A1712" w:rsidRPr="00114E67" w:rsidRDefault="006A1712" w:rsidP="00564FF8">
            <w:pPr>
              <w:jc w:val="center"/>
              <w:rPr>
                <w:rFonts w:ascii="Times New Roman" w:hAnsi="Times New Roman" w:cs="Times New Roman"/>
                <w:sz w:val="24"/>
                <w:szCs w:val="24"/>
              </w:rPr>
            </w:pPr>
            <w:r w:rsidRPr="00114E67">
              <w:rPr>
                <w:rFonts w:ascii="Times New Roman" w:hAnsi="Times New Roman" w:cs="Times New Roman"/>
                <w:sz w:val="24"/>
                <w:szCs w:val="24"/>
              </w:rPr>
              <w:t>(29)</w:t>
            </w:r>
          </w:p>
        </w:tc>
        <w:tc>
          <w:tcPr>
            <w:tcW w:w="810" w:type="dxa"/>
            <w:tcBorders>
              <w:left w:val="single" w:sz="4" w:space="0" w:color="auto"/>
              <w:right w:val="single" w:sz="4" w:space="0" w:color="auto"/>
            </w:tcBorders>
          </w:tcPr>
          <w:p w:rsidR="006A1712" w:rsidRPr="00114E67" w:rsidRDefault="006A1712" w:rsidP="00564FF8">
            <w:pPr>
              <w:jc w:val="center"/>
              <w:rPr>
                <w:rFonts w:ascii="Times New Roman" w:hAnsi="Times New Roman" w:cs="Times New Roman"/>
                <w:sz w:val="24"/>
                <w:szCs w:val="24"/>
              </w:rPr>
            </w:pPr>
            <w:r w:rsidRPr="00114E67">
              <w:rPr>
                <w:rFonts w:ascii="Times New Roman" w:hAnsi="Times New Roman" w:cs="Times New Roman"/>
                <w:sz w:val="24"/>
                <w:szCs w:val="24"/>
              </w:rPr>
              <w:t>19.2</w:t>
            </w:r>
          </w:p>
          <w:p w:rsidR="006A1712" w:rsidRPr="00114E67" w:rsidRDefault="006A1712" w:rsidP="00564FF8">
            <w:pPr>
              <w:jc w:val="center"/>
              <w:rPr>
                <w:rFonts w:ascii="Times New Roman" w:hAnsi="Times New Roman" w:cs="Times New Roman"/>
                <w:sz w:val="24"/>
                <w:szCs w:val="24"/>
              </w:rPr>
            </w:pPr>
            <w:r w:rsidRPr="00114E67">
              <w:rPr>
                <w:rFonts w:ascii="Times New Roman" w:hAnsi="Times New Roman" w:cs="Times New Roman"/>
                <w:sz w:val="24"/>
                <w:szCs w:val="24"/>
              </w:rPr>
              <w:t>(48)</w:t>
            </w:r>
          </w:p>
        </w:tc>
        <w:tc>
          <w:tcPr>
            <w:tcW w:w="900" w:type="dxa"/>
            <w:tcBorders>
              <w:left w:val="single" w:sz="4" w:space="0" w:color="auto"/>
            </w:tcBorders>
          </w:tcPr>
          <w:p w:rsidR="006A1712" w:rsidRPr="00114E67" w:rsidRDefault="006A1712" w:rsidP="00564FF8">
            <w:pPr>
              <w:jc w:val="center"/>
              <w:rPr>
                <w:rFonts w:ascii="Times New Roman" w:hAnsi="Times New Roman" w:cs="Times New Roman"/>
                <w:sz w:val="24"/>
                <w:szCs w:val="24"/>
              </w:rPr>
            </w:pPr>
            <w:r w:rsidRPr="00114E67">
              <w:rPr>
                <w:rFonts w:ascii="Times New Roman" w:hAnsi="Times New Roman" w:cs="Times New Roman"/>
                <w:sz w:val="24"/>
                <w:szCs w:val="24"/>
              </w:rPr>
              <w:t>100.00</w:t>
            </w:r>
          </w:p>
          <w:p w:rsidR="006A1712" w:rsidRPr="00114E67" w:rsidRDefault="006A1712" w:rsidP="00564FF8">
            <w:pPr>
              <w:jc w:val="center"/>
              <w:rPr>
                <w:rFonts w:ascii="Times New Roman" w:hAnsi="Times New Roman" w:cs="Times New Roman"/>
                <w:sz w:val="24"/>
                <w:szCs w:val="24"/>
              </w:rPr>
            </w:pPr>
            <w:r w:rsidRPr="00114E67">
              <w:rPr>
                <w:rFonts w:ascii="Times New Roman" w:hAnsi="Times New Roman" w:cs="Times New Roman"/>
                <w:sz w:val="24"/>
                <w:szCs w:val="24"/>
              </w:rPr>
              <w:t>(250)</w:t>
            </w:r>
          </w:p>
        </w:tc>
      </w:tr>
      <w:tr w:rsidR="006A1712" w:rsidRPr="00114E67" w:rsidTr="00564FF8">
        <w:tc>
          <w:tcPr>
            <w:tcW w:w="1980" w:type="dxa"/>
          </w:tcPr>
          <w:p w:rsidR="006A1712" w:rsidRPr="00114E67" w:rsidRDefault="006A1712" w:rsidP="00564FF8">
            <w:pPr>
              <w:rPr>
                <w:rFonts w:ascii="Times New Roman" w:hAnsi="Times New Roman" w:cs="Times New Roman"/>
                <w:sz w:val="24"/>
                <w:szCs w:val="24"/>
              </w:rPr>
            </w:pPr>
            <w:r w:rsidRPr="00114E67">
              <w:rPr>
                <w:rFonts w:ascii="Times New Roman" w:hAnsi="Times New Roman" w:cs="Times New Roman"/>
                <w:sz w:val="24"/>
                <w:szCs w:val="24"/>
              </w:rPr>
              <w:t>Providing things for daily requirements</w:t>
            </w:r>
          </w:p>
        </w:tc>
        <w:tc>
          <w:tcPr>
            <w:tcW w:w="810" w:type="dxa"/>
            <w:tcBorders>
              <w:right w:val="single" w:sz="4" w:space="0" w:color="auto"/>
            </w:tcBorders>
          </w:tcPr>
          <w:p w:rsidR="006A1712" w:rsidRPr="00114E67" w:rsidRDefault="006A1712" w:rsidP="00564FF8">
            <w:pPr>
              <w:jc w:val="center"/>
              <w:rPr>
                <w:rFonts w:ascii="Times New Roman" w:hAnsi="Times New Roman" w:cs="Times New Roman"/>
                <w:sz w:val="24"/>
                <w:szCs w:val="24"/>
              </w:rPr>
            </w:pPr>
            <w:r w:rsidRPr="00114E67">
              <w:rPr>
                <w:rFonts w:ascii="Times New Roman" w:hAnsi="Times New Roman" w:cs="Times New Roman"/>
                <w:sz w:val="24"/>
                <w:szCs w:val="24"/>
              </w:rPr>
              <w:t>30.8</w:t>
            </w:r>
          </w:p>
          <w:p w:rsidR="006A1712" w:rsidRPr="00114E67" w:rsidRDefault="006A1712" w:rsidP="00564FF8">
            <w:pPr>
              <w:jc w:val="center"/>
              <w:rPr>
                <w:rFonts w:ascii="Times New Roman" w:hAnsi="Times New Roman" w:cs="Times New Roman"/>
                <w:sz w:val="24"/>
                <w:szCs w:val="24"/>
              </w:rPr>
            </w:pPr>
            <w:r w:rsidRPr="00114E67">
              <w:rPr>
                <w:rFonts w:ascii="Times New Roman" w:hAnsi="Times New Roman" w:cs="Times New Roman"/>
                <w:sz w:val="24"/>
                <w:szCs w:val="24"/>
              </w:rPr>
              <w:t>(77)</w:t>
            </w:r>
          </w:p>
        </w:tc>
        <w:tc>
          <w:tcPr>
            <w:tcW w:w="810" w:type="dxa"/>
            <w:tcBorders>
              <w:left w:val="single" w:sz="4" w:space="0" w:color="auto"/>
              <w:right w:val="single" w:sz="4" w:space="0" w:color="auto"/>
            </w:tcBorders>
          </w:tcPr>
          <w:p w:rsidR="006A1712" w:rsidRPr="00114E67" w:rsidRDefault="006A1712" w:rsidP="00564FF8">
            <w:pPr>
              <w:jc w:val="center"/>
              <w:rPr>
                <w:rFonts w:ascii="Times New Roman" w:hAnsi="Times New Roman" w:cs="Times New Roman"/>
                <w:sz w:val="24"/>
                <w:szCs w:val="24"/>
              </w:rPr>
            </w:pPr>
            <w:r w:rsidRPr="00114E67">
              <w:rPr>
                <w:rFonts w:ascii="Times New Roman" w:hAnsi="Times New Roman" w:cs="Times New Roman"/>
                <w:sz w:val="24"/>
                <w:szCs w:val="24"/>
              </w:rPr>
              <w:t>45.6</w:t>
            </w:r>
          </w:p>
          <w:p w:rsidR="006A1712" w:rsidRPr="00114E67" w:rsidRDefault="006A1712" w:rsidP="00564FF8">
            <w:pPr>
              <w:jc w:val="center"/>
              <w:rPr>
                <w:rFonts w:ascii="Times New Roman" w:hAnsi="Times New Roman" w:cs="Times New Roman"/>
                <w:sz w:val="24"/>
                <w:szCs w:val="24"/>
              </w:rPr>
            </w:pPr>
            <w:r w:rsidRPr="00114E67">
              <w:rPr>
                <w:rFonts w:ascii="Times New Roman" w:hAnsi="Times New Roman" w:cs="Times New Roman"/>
                <w:sz w:val="24"/>
                <w:szCs w:val="24"/>
              </w:rPr>
              <w:t>(114)</w:t>
            </w:r>
          </w:p>
        </w:tc>
        <w:tc>
          <w:tcPr>
            <w:tcW w:w="720" w:type="dxa"/>
            <w:tcBorders>
              <w:left w:val="single" w:sz="4" w:space="0" w:color="auto"/>
              <w:right w:val="single" w:sz="4" w:space="0" w:color="auto"/>
            </w:tcBorders>
          </w:tcPr>
          <w:p w:rsidR="006A1712" w:rsidRPr="00114E67" w:rsidRDefault="006A1712" w:rsidP="00564FF8">
            <w:pPr>
              <w:jc w:val="center"/>
              <w:rPr>
                <w:rFonts w:ascii="Times New Roman" w:hAnsi="Times New Roman" w:cs="Times New Roman"/>
                <w:sz w:val="24"/>
                <w:szCs w:val="24"/>
              </w:rPr>
            </w:pPr>
            <w:r w:rsidRPr="00114E67">
              <w:rPr>
                <w:rFonts w:ascii="Times New Roman" w:hAnsi="Times New Roman" w:cs="Times New Roman"/>
                <w:sz w:val="24"/>
                <w:szCs w:val="24"/>
              </w:rPr>
              <w:t>23.6</w:t>
            </w:r>
          </w:p>
          <w:p w:rsidR="006A1712" w:rsidRPr="00114E67" w:rsidRDefault="006A1712" w:rsidP="00564FF8">
            <w:pPr>
              <w:jc w:val="center"/>
              <w:rPr>
                <w:rFonts w:ascii="Times New Roman" w:hAnsi="Times New Roman" w:cs="Times New Roman"/>
                <w:sz w:val="24"/>
                <w:szCs w:val="24"/>
              </w:rPr>
            </w:pPr>
            <w:r w:rsidRPr="00114E67">
              <w:rPr>
                <w:rFonts w:ascii="Times New Roman" w:hAnsi="Times New Roman" w:cs="Times New Roman"/>
                <w:sz w:val="24"/>
                <w:szCs w:val="24"/>
              </w:rPr>
              <w:t>(59)</w:t>
            </w:r>
          </w:p>
        </w:tc>
        <w:tc>
          <w:tcPr>
            <w:tcW w:w="900" w:type="dxa"/>
            <w:gridSpan w:val="2"/>
            <w:tcBorders>
              <w:left w:val="single" w:sz="4" w:space="0" w:color="auto"/>
            </w:tcBorders>
          </w:tcPr>
          <w:p w:rsidR="006A1712" w:rsidRPr="00114E67" w:rsidRDefault="006A1712" w:rsidP="00564FF8">
            <w:pPr>
              <w:jc w:val="center"/>
              <w:rPr>
                <w:rFonts w:ascii="Times New Roman" w:hAnsi="Times New Roman" w:cs="Times New Roman"/>
                <w:sz w:val="24"/>
                <w:szCs w:val="24"/>
              </w:rPr>
            </w:pPr>
            <w:r w:rsidRPr="00114E67">
              <w:rPr>
                <w:rFonts w:ascii="Times New Roman" w:hAnsi="Times New Roman" w:cs="Times New Roman"/>
                <w:sz w:val="24"/>
                <w:szCs w:val="24"/>
              </w:rPr>
              <w:t>100.00</w:t>
            </w:r>
          </w:p>
          <w:p w:rsidR="006A1712" w:rsidRPr="00114E67" w:rsidRDefault="006A1712" w:rsidP="00564FF8">
            <w:pPr>
              <w:jc w:val="center"/>
              <w:rPr>
                <w:rFonts w:ascii="Times New Roman" w:hAnsi="Times New Roman" w:cs="Times New Roman"/>
                <w:sz w:val="24"/>
                <w:szCs w:val="24"/>
              </w:rPr>
            </w:pPr>
            <w:r w:rsidRPr="00114E67">
              <w:rPr>
                <w:rFonts w:ascii="Times New Roman" w:hAnsi="Times New Roman" w:cs="Times New Roman"/>
                <w:sz w:val="24"/>
                <w:szCs w:val="24"/>
              </w:rPr>
              <w:t>(250)</w:t>
            </w:r>
          </w:p>
        </w:tc>
        <w:tc>
          <w:tcPr>
            <w:tcW w:w="810" w:type="dxa"/>
            <w:gridSpan w:val="2"/>
            <w:tcBorders>
              <w:right w:val="single" w:sz="4" w:space="0" w:color="auto"/>
            </w:tcBorders>
          </w:tcPr>
          <w:p w:rsidR="006A1712" w:rsidRPr="00114E67" w:rsidRDefault="006A1712" w:rsidP="00564FF8">
            <w:pPr>
              <w:jc w:val="center"/>
              <w:rPr>
                <w:rFonts w:ascii="Times New Roman" w:hAnsi="Times New Roman" w:cs="Times New Roman"/>
                <w:sz w:val="24"/>
                <w:szCs w:val="24"/>
              </w:rPr>
            </w:pPr>
            <w:r w:rsidRPr="00114E67">
              <w:rPr>
                <w:rFonts w:ascii="Times New Roman" w:hAnsi="Times New Roman" w:cs="Times New Roman"/>
                <w:sz w:val="24"/>
                <w:szCs w:val="24"/>
              </w:rPr>
              <w:t>58.8</w:t>
            </w:r>
          </w:p>
          <w:p w:rsidR="006A1712" w:rsidRPr="00114E67" w:rsidRDefault="006A1712" w:rsidP="00564FF8">
            <w:pPr>
              <w:jc w:val="center"/>
              <w:rPr>
                <w:rFonts w:ascii="Times New Roman" w:hAnsi="Times New Roman" w:cs="Times New Roman"/>
                <w:sz w:val="24"/>
                <w:szCs w:val="24"/>
              </w:rPr>
            </w:pPr>
            <w:r w:rsidRPr="00114E67">
              <w:rPr>
                <w:rFonts w:ascii="Times New Roman" w:hAnsi="Times New Roman" w:cs="Times New Roman"/>
                <w:sz w:val="24"/>
                <w:szCs w:val="24"/>
              </w:rPr>
              <w:t>(147)</w:t>
            </w:r>
          </w:p>
        </w:tc>
        <w:tc>
          <w:tcPr>
            <w:tcW w:w="720" w:type="dxa"/>
            <w:gridSpan w:val="2"/>
            <w:tcBorders>
              <w:left w:val="single" w:sz="4" w:space="0" w:color="auto"/>
              <w:right w:val="single" w:sz="4" w:space="0" w:color="auto"/>
            </w:tcBorders>
          </w:tcPr>
          <w:p w:rsidR="006A1712" w:rsidRPr="00114E67" w:rsidRDefault="006A1712" w:rsidP="00564FF8">
            <w:pPr>
              <w:jc w:val="center"/>
              <w:rPr>
                <w:rFonts w:ascii="Times New Roman" w:hAnsi="Times New Roman" w:cs="Times New Roman"/>
                <w:sz w:val="24"/>
                <w:szCs w:val="24"/>
              </w:rPr>
            </w:pPr>
            <w:r w:rsidRPr="00114E67">
              <w:rPr>
                <w:rFonts w:ascii="Times New Roman" w:hAnsi="Times New Roman" w:cs="Times New Roman"/>
                <w:sz w:val="24"/>
                <w:szCs w:val="24"/>
              </w:rPr>
              <w:t>24.8</w:t>
            </w:r>
          </w:p>
          <w:p w:rsidR="006A1712" w:rsidRPr="00114E67" w:rsidRDefault="006A1712" w:rsidP="00564FF8">
            <w:pPr>
              <w:jc w:val="center"/>
              <w:rPr>
                <w:rFonts w:ascii="Times New Roman" w:hAnsi="Times New Roman" w:cs="Times New Roman"/>
                <w:sz w:val="24"/>
                <w:szCs w:val="24"/>
              </w:rPr>
            </w:pPr>
            <w:r w:rsidRPr="00114E67">
              <w:rPr>
                <w:rFonts w:ascii="Times New Roman" w:hAnsi="Times New Roman" w:cs="Times New Roman"/>
                <w:sz w:val="24"/>
                <w:szCs w:val="24"/>
              </w:rPr>
              <w:t>(62)</w:t>
            </w:r>
          </w:p>
        </w:tc>
        <w:tc>
          <w:tcPr>
            <w:tcW w:w="720" w:type="dxa"/>
            <w:gridSpan w:val="2"/>
            <w:tcBorders>
              <w:left w:val="single" w:sz="4" w:space="0" w:color="auto"/>
              <w:right w:val="single" w:sz="4" w:space="0" w:color="auto"/>
            </w:tcBorders>
          </w:tcPr>
          <w:p w:rsidR="006A1712" w:rsidRPr="00114E67" w:rsidRDefault="006A1712" w:rsidP="00564FF8">
            <w:pPr>
              <w:jc w:val="center"/>
              <w:rPr>
                <w:rFonts w:ascii="Times New Roman" w:hAnsi="Times New Roman" w:cs="Times New Roman"/>
                <w:sz w:val="24"/>
                <w:szCs w:val="24"/>
              </w:rPr>
            </w:pPr>
            <w:r w:rsidRPr="00114E67">
              <w:rPr>
                <w:rFonts w:ascii="Times New Roman" w:hAnsi="Times New Roman" w:cs="Times New Roman"/>
                <w:sz w:val="24"/>
                <w:szCs w:val="24"/>
              </w:rPr>
              <w:t>16.4</w:t>
            </w:r>
          </w:p>
          <w:p w:rsidR="006A1712" w:rsidRPr="00114E67" w:rsidRDefault="006A1712" w:rsidP="00564FF8">
            <w:pPr>
              <w:jc w:val="center"/>
              <w:rPr>
                <w:rFonts w:ascii="Times New Roman" w:hAnsi="Times New Roman" w:cs="Times New Roman"/>
                <w:sz w:val="24"/>
                <w:szCs w:val="24"/>
              </w:rPr>
            </w:pPr>
            <w:r w:rsidRPr="00114E67">
              <w:rPr>
                <w:rFonts w:ascii="Times New Roman" w:hAnsi="Times New Roman" w:cs="Times New Roman"/>
                <w:sz w:val="24"/>
                <w:szCs w:val="24"/>
              </w:rPr>
              <w:t>(41)</w:t>
            </w:r>
          </w:p>
        </w:tc>
        <w:tc>
          <w:tcPr>
            <w:tcW w:w="1080" w:type="dxa"/>
            <w:gridSpan w:val="2"/>
            <w:tcBorders>
              <w:left w:val="single" w:sz="4" w:space="0" w:color="auto"/>
              <w:right w:val="single" w:sz="4" w:space="0" w:color="auto"/>
            </w:tcBorders>
          </w:tcPr>
          <w:p w:rsidR="006A1712" w:rsidRPr="00114E67" w:rsidRDefault="006A1712" w:rsidP="00564FF8">
            <w:pPr>
              <w:jc w:val="center"/>
              <w:rPr>
                <w:rFonts w:ascii="Times New Roman" w:hAnsi="Times New Roman" w:cs="Times New Roman"/>
                <w:sz w:val="24"/>
                <w:szCs w:val="24"/>
              </w:rPr>
            </w:pPr>
            <w:r w:rsidRPr="00114E67">
              <w:rPr>
                <w:rFonts w:ascii="Times New Roman" w:hAnsi="Times New Roman" w:cs="Times New Roman"/>
                <w:sz w:val="24"/>
                <w:szCs w:val="24"/>
              </w:rPr>
              <w:t>100.00</w:t>
            </w:r>
          </w:p>
          <w:p w:rsidR="006A1712" w:rsidRPr="00114E67" w:rsidRDefault="006A1712" w:rsidP="00564FF8">
            <w:pPr>
              <w:jc w:val="center"/>
              <w:rPr>
                <w:rFonts w:ascii="Times New Roman" w:hAnsi="Times New Roman" w:cs="Times New Roman"/>
                <w:sz w:val="24"/>
                <w:szCs w:val="24"/>
              </w:rPr>
            </w:pPr>
            <w:r w:rsidRPr="00114E67">
              <w:rPr>
                <w:rFonts w:ascii="Times New Roman" w:hAnsi="Times New Roman" w:cs="Times New Roman"/>
                <w:sz w:val="24"/>
                <w:szCs w:val="24"/>
              </w:rPr>
              <w:t>(250)</w:t>
            </w:r>
          </w:p>
        </w:tc>
        <w:tc>
          <w:tcPr>
            <w:tcW w:w="810" w:type="dxa"/>
            <w:tcBorders>
              <w:left w:val="single" w:sz="4" w:space="0" w:color="auto"/>
              <w:right w:val="single" w:sz="4" w:space="0" w:color="auto"/>
            </w:tcBorders>
          </w:tcPr>
          <w:p w:rsidR="006A1712" w:rsidRPr="00114E67" w:rsidRDefault="006A1712" w:rsidP="00564FF8">
            <w:pPr>
              <w:jc w:val="center"/>
              <w:rPr>
                <w:rFonts w:ascii="Times New Roman" w:hAnsi="Times New Roman" w:cs="Times New Roman"/>
                <w:sz w:val="24"/>
                <w:szCs w:val="24"/>
              </w:rPr>
            </w:pPr>
            <w:r w:rsidRPr="00114E67">
              <w:rPr>
                <w:rFonts w:ascii="Times New Roman" w:hAnsi="Times New Roman" w:cs="Times New Roman"/>
                <w:sz w:val="24"/>
                <w:szCs w:val="24"/>
              </w:rPr>
              <w:t>68.4</w:t>
            </w:r>
          </w:p>
          <w:p w:rsidR="006A1712" w:rsidRPr="00114E67" w:rsidRDefault="006A1712" w:rsidP="00564FF8">
            <w:pPr>
              <w:jc w:val="center"/>
              <w:rPr>
                <w:rFonts w:ascii="Times New Roman" w:hAnsi="Times New Roman" w:cs="Times New Roman"/>
                <w:sz w:val="24"/>
                <w:szCs w:val="24"/>
              </w:rPr>
            </w:pPr>
            <w:r w:rsidRPr="00114E67">
              <w:rPr>
                <w:rFonts w:ascii="Times New Roman" w:hAnsi="Times New Roman" w:cs="Times New Roman"/>
                <w:sz w:val="24"/>
                <w:szCs w:val="24"/>
              </w:rPr>
              <w:t>(171)</w:t>
            </w:r>
          </w:p>
        </w:tc>
        <w:tc>
          <w:tcPr>
            <w:tcW w:w="720" w:type="dxa"/>
            <w:tcBorders>
              <w:left w:val="single" w:sz="4" w:space="0" w:color="auto"/>
              <w:right w:val="single" w:sz="4" w:space="0" w:color="auto"/>
            </w:tcBorders>
          </w:tcPr>
          <w:p w:rsidR="006A1712" w:rsidRPr="00114E67" w:rsidRDefault="006A1712" w:rsidP="00564FF8">
            <w:pPr>
              <w:jc w:val="center"/>
              <w:rPr>
                <w:rFonts w:ascii="Times New Roman" w:hAnsi="Times New Roman" w:cs="Times New Roman"/>
                <w:sz w:val="24"/>
                <w:szCs w:val="24"/>
              </w:rPr>
            </w:pPr>
            <w:r w:rsidRPr="00114E67">
              <w:rPr>
                <w:rFonts w:ascii="Times New Roman" w:hAnsi="Times New Roman" w:cs="Times New Roman"/>
                <w:sz w:val="24"/>
                <w:szCs w:val="24"/>
              </w:rPr>
              <w:t>9.6</w:t>
            </w:r>
          </w:p>
          <w:p w:rsidR="006A1712" w:rsidRPr="00114E67" w:rsidRDefault="006A1712" w:rsidP="00564FF8">
            <w:pPr>
              <w:jc w:val="center"/>
              <w:rPr>
                <w:rFonts w:ascii="Times New Roman" w:hAnsi="Times New Roman" w:cs="Times New Roman"/>
                <w:sz w:val="24"/>
                <w:szCs w:val="24"/>
              </w:rPr>
            </w:pPr>
            <w:r w:rsidRPr="00114E67">
              <w:rPr>
                <w:rFonts w:ascii="Times New Roman" w:hAnsi="Times New Roman" w:cs="Times New Roman"/>
                <w:sz w:val="24"/>
                <w:szCs w:val="24"/>
              </w:rPr>
              <w:t>(24)</w:t>
            </w:r>
          </w:p>
        </w:tc>
        <w:tc>
          <w:tcPr>
            <w:tcW w:w="810" w:type="dxa"/>
            <w:tcBorders>
              <w:left w:val="single" w:sz="4" w:space="0" w:color="auto"/>
              <w:right w:val="single" w:sz="4" w:space="0" w:color="auto"/>
            </w:tcBorders>
          </w:tcPr>
          <w:p w:rsidR="006A1712" w:rsidRPr="00114E67" w:rsidRDefault="006A1712" w:rsidP="00564FF8">
            <w:pPr>
              <w:jc w:val="center"/>
              <w:rPr>
                <w:rFonts w:ascii="Times New Roman" w:hAnsi="Times New Roman" w:cs="Times New Roman"/>
                <w:sz w:val="24"/>
                <w:szCs w:val="24"/>
              </w:rPr>
            </w:pPr>
            <w:r w:rsidRPr="00114E67">
              <w:rPr>
                <w:rFonts w:ascii="Times New Roman" w:hAnsi="Times New Roman" w:cs="Times New Roman"/>
                <w:sz w:val="24"/>
                <w:szCs w:val="24"/>
              </w:rPr>
              <w:t>22</w:t>
            </w:r>
          </w:p>
          <w:p w:rsidR="006A1712" w:rsidRPr="00114E67" w:rsidRDefault="006A1712" w:rsidP="00564FF8">
            <w:pPr>
              <w:jc w:val="center"/>
              <w:rPr>
                <w:rFonts w:ascii="Times New Roman" w:hAnsi="Times New Roman" w:cs="Times New Roman"/>
                <w:sz w:val="24"/>
                <w:szCs w:val="24"/>
              </w:rPr>
            </w:pPr>
            <w:r w:rsidRPr="00114E67">
              <w:rPr>
                <w:rFonts w:ascii="Times New Roman" w:hAnsi="Times New Roman" w:cs="Times New Roman"/>
                <w:sz w:val="24"/>
                <w:szCs w:val="24"/>
              </w:rPr>
              <w:t>(55)</w:t>
            </w:r>
          </w:p>
        </w:tc>
        <w:tc>
          <w:tcPr>
            <w:tcW w:w="900" w:type="dxa"/>
            <w:tcBorders>
              <w:left w:val="single" w:sz="4" w:space="0" w:color="auto"/>
            </w:tcBorders>
          </w:tcPr>
          <w:p w:rsidR="006A1712" w:rsidRPr="00114E67" w:rsidRDefault="006A1712" w:rsidP="00564FF8">
            <w:pPr>
              <w:jc w:val="center"/>
              <w:rPr>
                <w:rFonts w:ascii="Times New Roman" w:hAnsi="Times New Roman" w:cs="Times New Roman"/>
                <w:sz w:val="24"/>
                <w:szCs w:val="24"/>
              </w:rPr>
            </w:pPr>
            <w:r w:rsidRPr="00114E67">
              <w:rPr>
                <w:rFonts w:ascii="Times New Roman" w:hAnsi="Times New Roman" w:cs="Times New Roman"/>
                <w:sz w:val="24"/>
                <w:szCs w:val="24"/>
              </w:rPr>
              <w:t>100.00</w:t>
            </w:r>
          </w:p>
          <w:p w:rsidR="006A1712" w:rsidRPr="00114E67" w:rsidRDefault="006A1712" w:rsidP="00564FF8">
            <w:pPr>
              <w:jc w:val="center"/>
              <w:rPr>
                <w:rFonts w:ascii="Times New Roman" w:hAnsi="Times New Roman" w:cs="Times New Roman"/>
                <w:sz w:val="24"/>
                <w:szCs w:val="24"/>
              </w:rPr>
            </w:pPr>
            <w:r w:rsidRPr="00114E67">
              <w:rPr>
                <w:rFonts w:ascii="Times New Roman" w:hAnsi="Times New Roman" w:cs="Times New Roman"/>
                <w:sz w:val="24"/>
                <w:szCs w:val="24"/>
              </w:rPr>
              <w:t>(250)</w:t>
            </w:r>
          </w:p>
        </w:tc>
      </w:tr>
    </w:tbl>
    <w:p w:rsidR="006A1712" w:rsidRDefault="006A1712" w:rsidP="006A1712">
      <w:pPr>
        <w:spacing w:before="100" w:beforeAutospacing="1" w:after="100" w:afterAutospacing="1" w:line="240" w:lineRule="auto"/>
        <w:rPr>
          <w:rFonts w:ascii="Times New Roman" w:hAnsi="Times New Roman" w:cs="Times New Roman"/>
          <w:b/>
          <w:bCs/>
          <w:sz w:val="24"/>
          <w:szCs w:val="24"/>
        </w:rPr>
      </w:pPr>
      <w:r w:rsidRPr="00114E67">
        <w:rPr>
          <w:rFonts w:ascii="Times New Roman" w:hAnsi="Times New Roman" w:cs="Times New Roman"/>
          <w:b/>
          <w:sz w:val="24"/>
          <w:szCs w:val="24"/>
        </w:rPr>
        <w:t>Q O* = Quite often, S* = Sometimes, N*=Never,T*=Total</w:t>
      </w:r>
      <w:r w:rsidRPr="00114E67">
        <w:rPr>
          <w:rFonts w:ascii="Times New Roman" w:hAnsi="Times New Roman" w:cs="Times New Roman"/>
          <w:b/>
          <w:bCs/>
          <w:sz w:val="24"/>
          <w:szCs w:val="24"/>
        </w:rPr>
        <w:t xml:space="preserve">   </w:t>
      </w:r>
    </w:p>
    <w:p w:rsidR="006A1712" w:rsidRPr="00515457" w:rsidRDefault="006A1712" w:rsidP="006A1712">
      <w:pPr>
        <w:spacing w:before="100" w:beforeAutospacing="1" w:after="100" w:afterAutospacing="1" w:line="360" w:lineRule="auto"/>
        <w:jc w:val="both"/>
        <w:rPr>
          <w:rFonts w:ascii="Times New Roman" w:hAnsi="Times New Roman" w:cs="Times New Roman"/>
          <w:b/>
          <w:bCs/>
          <w:sz w:val="24"/>
          <w:szCs w:val="24"/>
        </w:rPr>
      </w:pPr>
      <w:r w:rsidRPr="00515457">
        <w:rPr>
          <w:rFonts w:ascii="Times New Roman" w:hAnsi="Times New Roman" w:cs="Times New Roman"/>
          <w:sz w:val="24"/>
          <w:szCs w:val="24"/>
        </w:rPr>
        <w:t>Data in the above table 1 shows that majority of the sons,daughters-in-law and grandchildren had quite often/frequently interaction with their elderly in many ways i.e exchanging views on various issues, interaction during family activities and taking them to partcipate in family gathering as per their perception of the elderly</w:t>
      </w:r>
      <w:r w:rsidR="00964352">
        <w:rPr>
          <w:rFonts w:ascii="Times New Roman" w:hAnsi="Times New Roman" w:cs="Times New Roman"/>
          <w:sz w:val="24"/>
          <w:szCs w:val="24"/>
        </w:rPr>
        <w:t xml:space="preserve"> before being shifted to old age homes</w:t>
      </w:r>
      <w:r w:rsidR="00964352" w:rsidRPr="00515457">
        <w:rPr>
          <w:rFonts w:ascii="Times New Roman" w:hAnsi="Times New Roman" w:cs="Times New Roman"/>
          <w:sz w:val="24"/>
          <w:szCs w:val="24"/>
        </w:rPr>
        <w:t>.</w:t>
      </w:r>
      <w:r w:rsidRPr="00515457">
        <w:rPr>
          <w:rFonts w:ascii="Times New Roman" w:hAnsi="Times New Roman" w:cs="Times New Roman"/>
          <w:sz w:val="24"/>
          <w:szCs w:val="24"/>
        </w:rPr>
        <w:t>.</w:t>
      </w:r>
    </w:p>
    <w:p w:rsidR="006A1712" w:rsidRPr="00515457" w:rsidRDefault="006A1712" w:rsidP="006A1712">
      <w:pPr>
        <w:spacing w:line="360" w:lineRule="auto"/>
        <w:jc w:val="both"/>
        <w:rPr>
          <w:rFonts w:ascii="Times New Roman" w:hAnsi="Times New Roman" w:cs="Times New Roman"/>
          <w:sz w:val="24"/>
          <w:szCs w:val="24"/>
        </w:rPr>
      </w:pPr>
      <w:r w:rsidRPr="00515457">
        <w:rPr>
          <w:rFonts w:ascii="Times New Roman" w:hAnsi="Times New Roman" w:cs="Times New Roman"/>
          <w:sz w:val="24"/>
          <w:szCs w:val="24"/>
        </w:rPr>
        <w:t>In order to see that whether the elderly were getting financial help by their sons,daughters-in-law and grandchildren. Table 1 clearly indicates that majority of the sons/daughters-in-law and grandchildren never provided financial help in terms of providing money for personal expenditure and giving money in times of need to the elderly. Further, it can also be observed that most of the sons i.e 45.6 percentage sometimes provided things for daily requirements to their elderly parents, while 58.8 per centage of daughters-in-law and 68.4 per centage of the grandchildren never provided such type of support to them.</w:t>
      </w:r>
      <w:r w:rsidR="00964352">
        <w:rPr>
          <w:rFonts w:ascii="Times New Roman" w:hAnsi="Times New Roman" w:cs="Times New Roman"/>
          <w:sz w:val="24"/>
          <w:szCs w:val="24"/>
        </w:rPr>
        <w:t xml:space="preserve"> Thus, it may be due to the existing lack of financial support that elderly might have planned to shift to the old age homes. </w:t>
      </w:r>
    </w:p>
    <w:p w:rsidR="006A1712" w:rsidRPr="00515457" w:rsidRDefault="006A1712" w:rsidP="006A1712">
      <w:pPr>
        <w:rPr>
          <w:rFonts w:ascii="Times New Roman" w:hAnsi="Times New Roman" w:cs="Times New Roman"/>
          <w:b/>
          <w:bCs/>
          <w:sz w:val="24"/>
          <w:szCs w:val="24"/>
        </w:rPr>
      </w:pPr>
      <w:r w:rsidRPr="00515457">
        <w:rPr>
          <w:rFonts w:ascii="Times New Roman" w:hAnsi="Times New Roman" w:cs="Times New Roman"/>
          <w:b/>
          <w:bCs/>
          <w:sz w:val="24"/>
          <w:szCs w:val="24"/>
        </w:rPr>
        <w:lastRenderedPageBreak/>
        <w:t>Table: 2</w:t>
      </w:r>
    </w:p>
    <w:tbl>
      <w:tblPr>
        <w:tblStyle w:val="TableGrid"/>
        <w:tblW w:w="11880" w:type="dxa"/>
        <w:tblInd w:w="-1152" w:type="dxa"/>
        <w:tblLayout w:type="fixed"/>
        <w:tblLook w:val="04A0"/>
      </w:tblPr>
      <w:tblGrid>
        <w:gridCol w:w="2070"/>
        <w:gridCol w:w="810"/>
        <w:gridCol w:w="720"/>
        <w:gridCol w:w="810"/>
        <w:gridCol w:w="900"/>
        <w:gridCol w:w="720"/>
        <w:gridCol w:w="90"/>
        <w:gridCol w:w="720"/>
        <w:gridCol w:w="720"/>
        <w:gridCol w:w="90"/>
        <w:gridCol w:w="900"/>
        <w:gridCol w:w="270"/>
        <w:gridCol w:w="540"/>
        <w:gridCol w:w="810"/>
        <w:gridCol w:w="810"/>
        <w:gridCol w:w="720"/>
        <w:gridCol w:w="180"/>
      </w:tblGrid>
      <w:tr w:rsidR="006A1712" w:rsidRPr="00515457" w:rsidTr="00564FF8">
        <w:trPr>
          <w:gridAfter w:val="1"/>
          <w:wAfter w:w="180" w:type="dxa"/>
          <w:trHeight w:val="150"/>
        </w:trPr>
        <w:tc>
          <w:tcPr>
            <w:tcW w:w="2070" w:type="dxa"/>
            <w:vMerge w:val="restart"/>
          </w:tcPr>
          <w:p w:rsidR="006A1712" w:rsidRPr="00515457" w:rsidRDefault="006A1712" w:rsidP="00564FF8">
            <w:pPr>
              <w:rPr>
                <w:rFonts w:ascii="Times New Roman" w:hAnsi="Times New Roman" w:cs="Times New Roman"/>
                <w:b/>
                <w:bCs/>
                <w:sz w:val="24"/>
                <w:szCs w:val="24"/>
              </w:rPr>
            </w:pPr>
            <w:r w:rsidRPr="00515457">
              <w:rPr>
                <w:rFonts w:ascii="Times New Roman" w:hAnsi="Times New Roman" w:cs="Times New Roman"/>
                <w:b/>
                <w:bCs/>
                <w:sz w:val="24"/>
                <w:szCs w:val="24"/>
              </w:rPr>
              <w:t>Practical Aspect</w:t>
            </w:r>
          </w:p>
        </w:tc>
        <w:tc>
          <w:tcPr>
            <w:tcW w:w="3960" w:type="dxa"/>
            <w:gridSpan w:val="5"/>
            <w:tcBorders>
              <w:bottom w:val="single" w:sz="4" w:space="0" w:color="auto"/>
              <w:right w:val="single" w:sz="4" w:space="0" w:color="auto"/>
            </w:tcBorders>
          </w:tcPr>
          <w:p w:rsidR="006A1712" w:rsidRPr="00515457" w:rsidRDefault="006A1712" w:rsidP="00564FF8">
            <w:pPr>
              <w:rPr>
                <w:rFonts w:ascii="Times New Roman" w:hAnsi="Times New Roman" w:cs="Times New Roman"/>
                <w:b/>
                <w:bCs/>
                <w:sz w:val="24"/>
                <w:szCs w:val="24"/>
              </w:rPr>
            </w:pPr>
            <w:r w:rsidRPr="00515457">
              <w:rPr>
                <w:rFonts w:ascii="Times New Roman" w:hAnsi="Times New Roman" w:cs="Times New Roman"/>
                <w:b/>
                <w:bCs/>
                <w:sz w:val="24"/>
                <w:szCs w:val="24"/>
              </w:rPr>
              <w:t xml:space="preserve">                         Sons </w:t>
            </w:r>
          </w:p>
        </w:tc>
        <w:tc>
          <w:tcPr>
            <w:tcW w:w="2790" w:type="dxa"/>
            <w:gridSpan w:val="6"/>
            <w:tcBorders>
              <w:bottom w:val="single" w:sz="4" w:space="0" w:color="auto"/>
              <w:right w:val="single" w:sz="4" w:space="0" w:color="auto"/>
            </w:tcBorders>
          </w:tcPr>
          <w:p w:rsidR="006A1712" w:rsidRPr="00515457" w:rsidRDefault="006A1712" w:rsidP="00564FF8">
            <w:pPr>
              <w:rPr>
                <w:rFonts w:ascii="Times New Roman" w:hAnsi="Times New Roman" w:cs="Times New Roman"/>
                <w:b/>
                <w:bCs/>
                <w:sz w:val="24"/>
                <w:szCs w:val="24"/>
              </w:rPr>
            </w:pPr>
            <w:r w:rsidRPr="00515457">
              <w:rPr>
                <w:rFonts w:ascii="Times New Roman" w:hAnsi="Times New Roman" w:cs="Times New Roman"/>
                <w:b/>
                <w:bCs/>
                <w:sz w:val="24"/>
                <w:szCs w:val="24"/>
              </w:rPr>
              <w:t>Daughters-in-law</w:t>
            </w:r>
          </w:p>
        </w:tc>
        <w:tc>
          <w:tcPr>
            <w:tcW w:w="2880" w:type="dxa"/>
            <w:gridSpan w:val="4"/>
            <w:tcBorders>
              <w:bottom w:val="single" w:sz="4" w:space="0" w:color="auto"/>
              <w:right w:val="single" w:sz="4" w:space="0" w:color="auto"/>
            </w:tcBorders>
          </w:tcPr>
          <w:p w:rsidR="006A1712" w:rsidRPr="00515457" w:rsidRDefault="006A1712" w:rsidP="00564FF8">
            <w:pPr>
              <w:rPr>
                <w:rFonts w:ascii="Times New Roman" w:hAnsi="Times New Roman" w:cs="Times New Roman"/>
                <w:b/>
                <w:bCs/>
                <w:sz w:val="24"/>
                <w:szCs w:val="24"/>
              </w:rPr>
            </w:pPr>
            <w:r w:rsidRPr="00515457">
              <w:rPr>
                <w:rFonts w:ascii="Times New Roman" w:hAnsi="Times New Roman" w:cs="Times New Roman"/>
                <w:b/>
                <w:bCs/>
                <w:sz w:val="24"/>
                <w:szCs w:val="24"/>
              </w:rPr>
              <w:t xml:space="preserve">Grandchildren </w:t>
            </w:r>
          </w:p>
        </w:tc>
      </w:tr>
      <w:tr w:rsidR="006A1712" w:rsidRPr="00515457" w:rsidTr="00564FF8">
        <w:trPr>
          <w:gridAfter w:val="16"/>
          <w:wAfter w:w="9810" w:type="dxa"/>
          <w:trHeight w:val="276"/>
        </w:trPr>
        <w:tc>
          <w:tcPr>
            <w:tcW w:w="2070" w:type="dxa"/>
            <w:vMerge/>
            <w:tcBorders>
              <w:bottom w:val="single" w:sz="4" w:space="0" w:color="auto"/>
            </w:tcBorders>
          </w:tcPr>
          <w:p w:rsidR="006A1712" w:rsidRPr="00515457" w:rsidRDefault="006A1712" w:rsidP="00564FF8">
            <w:pPr>
              <w:rPr>
                <w:rFonts w:ascii="Times New Roman" w:hAnsi="Times New Roman" w:cs="Times New Roman"/>
                <w:b/>
                <w:bCs/>
                <w:sz w:val="24"/>
                <w:szCs w:val="24"/>
              </w:rPr>
            </w:pPr>
          </w:p>
        </w:tc>
      </w:tr>
      <w:tr w:rsidR="006A1712" w:rsidRPr="00515457" w:rsidTr="00564FF8">
        <w:trPr>
          <w:trHeight w:val="253"/>
        </w:trPr>
        <w:tc>
          <w:tcPr>
            <w:tcW w:w="2070" w:type="dxa"/>
            <w:vMerge/>
          </w:tcPr>
          <w:p w:rsidR="006A1712" w:rsidRPr="00515457" w:rsidRDefault="006A1712" w:rsidP="00564FF8">
            <w:pPr>
              <w:rPr>
                <w:rFonts w:ascii="Times New Roman" w:hAnsi="Times New Roman" w:cs="Times New Roman"/>
                <w:sz w:val="24"/>
                <w:szCs w:val="24"/>
              </w:rPr>
            </w:pPr>
          </w:p>
        </w:tc>
        <w:tc>
          <w:tcPr>
            <w:tcW w:w="810" w:type="dxa"/>
            <w:tcBorders>
              <w:top w:val="single" w:sz="4" w:space="0" w:color="auto"/>
              <w:bottom w:val="single" w:sz="4" w:space="0" w:color="auto"/>
              <w:right w:val="single" w:sz="4" w:space="0" w:color="auto"/>
            </w:tcBorders>
            <w:shd w:val="clear" w:color="auto" w:fill="auto"/>
          </w:tcPr>
          <w:p w:rsidR="006A1712" w:rsidRPr="00515457" w:rsidRDefault="006A1712" w:rsidP="00564FF8">
            <w:pPr>
              <w:rPr>
                <w:rFonts w:ascii="Times New Roman" w:hAnsi="Times New Roman" w:cs="Times New Roman"/>
                <w:b/>
                <w:bCs/>
                <w:sz w:val="24"/>
                <w:szCs w:val="24"/>
              </w:rPr>
            </w:pPr>
            <w:r w:rsidRPr="00515457">
              <w:rPr>
                <w:rFonts w:ascii="Times New Roman" w:hAnsi="Times New Roman" w:cs="Times New Roman"/>
                <w:b/>
                <w:bCs/>
                <w:sz w:val="24"/>
                <w:szCs w:val="24"/>
              </w:rPr>
              <w:t>N*</w:t>
            </w:r>
          </w:p>
        </w:tc>
        <w:tc>
          <w:tcPr>
            <w:tcW w:w="720" w:type="dxa"/>
            <w:tcBorders>
              <w:top w:val="single" w:sz="4" w:space="0" w:color="auto"/>
              <w:bottom w:val="single" w:sz="4" w:space="0" w:color="auto"/>
              <w:right w:val="single" w:sz="4" w:space="0" w:color="auto"/>
            </w:tcBorders>
            <w:shd w:val="clear" w:color="auto" w:fill="auto"/>
          </w:tcPr>
          <w:p w:rsidR="006A1712" w:rsidRPr="00515457" w:rsidRDefault="006A1712" w:rsidP="00564FF8">
            <w:pPr>
              <w:rPr>
                <w:rFonts w:ascii="Times New Roman" w:hAnsi="Times New Roman" w:cs="Times New Roman"/>
                <w:b/>
                <w:bCs/>
                <w:sz w:val="24"/>
                <w:szCs w:val="24"/>
              </w:rPr>
            </w:pPr>
            <w:r w:rsidRPr="00515457">
              <w:rPr>
                <w:rFonts w:ascii="Times New Roman" w:hAnsi="Times New Roman" w:cs="Times New Roman"/>
                <w:b/>
                <w:bCs/>
                <w:sz w:val="24"/>
                <w:szCs w:val="24"/>
              </w:rPr>
              <w:t>S*</w:t>
            </w:r>
          </w:p>
        </w:tc>
        <w:tc>
          <w:tcPr>
            <w:tcW w:w="810" w:type="dxa"/>
            <w:tcBorders>
              <w:top w:val="single" w:sz="4" w:space="0" w:color="auto"/>
              <w:bottom w:val="single" w:sz="4" w:space="0" w:color="auto"/>
              <w:right w:val="single" w:sz="4" w:space="0" w:color="auto"/>
            </w:tcBorders>
            <w:shd w:val="clear" w:color="auto" w:fill="auto"/>
          </w:tcPr>
          <w:p w:rsidR="006A1712" w:rsidRPr="00515457" w:rsidRDefault="006A1712" w:rsidP="00564FF8">
            <w:pPr>
              <w:rPr>
                <w:rFonts w:ascii="Times New Roman" w:hAnsi="Times New Roman" w:cs="Times New Roman"/>
                <w:b/>
                <w:bCs/>
                <w:sz w:val="24"/>
                <w:szCs w:val="24"/>
              </w:rPr>
            </w:pPr>
            <w:r w:rsidRPr="00515457">
              <w:rPr>
                <w:rFonts w:ascii="Times New Roman" w:hAnsi="Times New Roman" w:cs="Times New Roman"/>
                <w:b/>
                <w:bCs/>
                <w:sz w:val="24"/>
                <w:szCs w:val="24"/>
              </w:rPr>
              <w:t>QO*</w:t>
            </w:r>
          </w:p>
        </w:tc>
        <w:tc>
          <w:tcPr>
            <w:tcW w:w="900" w:type="dxa"/>
            <w:tcBorders>
              <w:top w:val="single" w:sz="4" w:space="0" w:color="auto"/>
              <w:bottom w:val="single" w:sz="4" w:space="0" w:color="auto"/>
              <w:right w:val="single" w:sz="4" w:space="0" w:color="auto"/>
            </w:tcBorders>
            <w:shd w:val="clear" w:color="auto" w:fill="auto"/>
          </w:tcPr>
          <w:p w:rsidR="006A1712" w:rsidRPr="00515457" w:rsidRDefault="006A1712" w:rsidP="00564FF8">
            <w:pPr>
              <w:rPr>
                <w:rFonts w:ascii="Times New Roman" w:hAnsi="Times New Roman" w:cs="Times New Roman"/>
                <w:b/>
                <w:bCs/>
                <w:sz w:val="24"/>
                <w:szCs w:val="24"/>
              </w:rPr>
            </w:pPr>
            <w:r w:rsidRPr="00515457">
              <w:rPr>
                <w:rFonts w:ascii="Times New Roman" w:hAnsi="Times New Roman" w:cs="Times New Roman"/>
                <w:b/>
                <w:bCs/>
                <w:sz w:val="24"/>
                <w:szCs w:val="24"/>
              </w:rPr>
              <w:t>T*</w:t>
            </w:r>
          </w:p>
        </w:tc>
        <w:tc>
          <w:tcPr>
            <w:tcW w:w="810" w:type="dxa"/>
            <w:gridSpan w:val="2"/>
            <w:tcBorders>
              <w:top w:val="single" w:sz="4" w:space="0" w:color="auto"/>
              <w:bottom w:val="single" w:sz="4" w:space="0" w:color="auto"/>
              <w:right w:val="single" w:sz="4" w:space="0" w:color="auto"/>
            </w:tcBorders>
            <w:shd w:val="clear" w:color="auto" w:fill="auto"/>
          </w:tcPr>
          <w:p w:rsidR="006A1712" w:rsidRPr="00515457" w:rsidRDefault="006A1712" w:rsidP="00564FF8">
            <w:pPr>
              <w:rPr>
                <w:rFonts w:ascii="Times New Roman" w:hAnsi="Times New Roman" w:cs="Times New Roman"/>
                <w:b/>
                <w:bCs/>
                <w:sz w:val="24"/>
                <w:szCs w:val="24"/>
              </w:rPr>
            </w:pPr>
            <w:r w:rsidRPr="00515457">
              <w:rPr>
                <w:rFonts w:ascii="Times New Roman" w:hAnsi="Times New Roman" w:cs="Times New Roman"/>
                <w:b/>
                <w:bCs/>
                <w:sz w:val="24"/>
                <w:szCs w:val="24"/>
              </w:rPr>
              <w:t>N*</w:t>
            </w:r>
          </w:p>
        </w:tc>
        <w:tc>
          <w:tcPr>
            <w:tcW w:w="720" w:type="dxa"/>
            <w:tcBorders>
              <w:top w:val="single" w:sz="4" w:space="0" w:color="auto"/>
              <w:bottom w:val="single" w:sz="4" w:space="0" w:color="auto"/>
              <w:right w:val="single" w:sz="4" w:space="0" w:color="auto"/>
            </w:tcBorders>
            <w:shd w:val="clear" w:color="auto" w:fill="auto"/>
          </w:tcPr>
          <w:p w:rsidR="006A1712" w:rsidRPr="00515457" w:rsidRDefault="006A1712" w:rsidP="00564FF8">
            <w:pPr>
              <w:rPr>
                <w:rFonts w:ascii="Times New Roman" w:hAnsi="Times New Roman" w:cs="Times New Roman"/>
                <w:b/>
                <w:bCs/>
                <w:sz w:val="24"/>
                <w:szCs w:val="24"/>
              </w:rPr>
            </w:pPr>
            <w:r w:rsidRPr="00515457">
              <w:rPr>
                <w:rFonts w:ascii="Times New Roman" w:hAnsi="Times New Roman" w:cs="Times New Roman"/>
                <w:b/>
                <w:bCs/>
                <w:sz w:val="24"/>
                <w:szCs w:val="24"/>
              </w:rPr>
              <w:t>S*</w:t>
            </w:r>
          </w:p>
        </w:tc>
        <w:tc>
          <w:tcPr>
            <w:tcW w:w="810" w:type="dxa"/>
            <w:gridSpan w:val="2"/>
            <w:tcBorders>
              <w:top w:val="single" w:sz="4" w:space="0" w:color="auto"/>
              <w:bottom w:val="single" w:sz="4" w:space="0" w:color="auto"/>
              <w:right w:val="single" w:sz="4" w:space="0" w:color="auto"/>
            </w:tcBorders>
            <w:shd w:val="clear" w:color="auto" w:fill="auto"/>
          </w:tcPr>
          <w:p w:rsidR="006A1712" w:rsidRPr="00515457" w:rsidRDefault="006A1712" w:rsidP="00564FF8">
            <w:pPr>
              <w:rPr>
                <w:rFonts w:ascii="Times New Roman" w:hAnsi="Times New Roman" w:cs="Times New Roman"/>
                <w:b/>
                <w:bCs/>
                <w:sz w:val="24"/>
                <w:szCs w:val="24"/>
              </w:rPr>
            </w:pPr>
            <w:r w:rsidRPr="00515457">
              <w:rPr>
                <w:rFonts w:ascii="Times New Roman" w:hAnsi="Times New Roman" w:cs="Times New Roman"/>
                <w:b/>
                <w:bCs/>
                <w:sz w:val="24"/>
                <w:szCs w:val="24"/>
              </w:rPr>
              <w:t>QO*</w:t>
            </w:r>
          </w:p>
        </w:tc>
        <w:tc>
          <w:tcPr>
            <w:tcW w:w="900" w:type="dxa"/>
            <w:tcBorders>
              <w:top w:val="single" w:sz="4" w:space="0" w:color="auto"/>
              <w:bottom w:val="single" w:sz="4" w:space="0" w:color="auto"/>
              <w:right w:val="single" w:sz="4" w:space="0" w:color="auto"/>
            </w:tcBorders>
            <w:shd w:val="clear" w:color="auto" w:fill="auto"/>
          </w:tcPr>
          <w:p w:rsidR="006A1712" w:rsidRPr="00515457" w:rsidRDefault="006A1712" w:rsidP="00564FF8">
            <w:pPr>
              <w:rPr>
                <w:rFonts w:ascii="Times New Roman" w:hAnsi="Times New Roman" w:cs="Times New Roman"/>
                <w:b/>
                <w:bCs/>
                <w:sz w:val="24"/>
                <w:szCs w:val="24"/>
              </w:rPr>
            </w:pPr>
            <w:r w:rsidRPr="00515457">
              <w:rPr>
                <w:rFonts w:ascii="Times New Roman" w:hAnsi="Times New Roman" w:cs="Times New Roman"/>
                <w:b/>
                <w:bCs/>
                <w:sz w:val="24"/>
                <w:szCs w:val="24"/>
              </w:rPr>
              <w:t>T*</w:t>
            </w:r>
          </w:p>
        </w:tc>
        <w:tc>
          <w:tcPr>
            <w:tcW w:w="810" w:type="dxa"/>
            <w:gridSpan w:val="2"/>
            <w:tcBorders>
              <w:top w:val="single" w:sz="4" w:space="0" w:color="auto"/>
              <w:bottom w:val="single" w:sz="4" w:space="0" w:color="auto"/>
              <w:right w:val="single" w:sz="4" w:space="0" w:color="auto"/>
            </w:tcBorders>
            <w:shd w:val="clear" w:color="auto" w:fill="auto"/>
          </w:tcPr>
          <w:p w:rsidR="006A1712" w:rsidRPr="00515457" w:rsidRDefault="00F86D5F" w:rsidP="00564FF8">
            <w:pPr>
              <w:rPr>
                <w:rFonts w:ascii="Times New Roman" w:hAnsi="Times New Roman" w:cs="Times New Roman"/>
                <w:b/>
                <w:bCs/>
                <w:sz w:val="24"/>
                <w:szCs w:val="24"/>
              </w:rPr>
            </w:pPr>
            <w:r>
              <w:rPr>
                <w:rFonts w:ascii="Times New Roman" w:hAnsi="Times New Roman" w:cs="Times New Roman"/>
                <w:b/>
                <w:bCs/>
                <w:sz w:val="24"/>
                <w:szCs w:val="24"/>
              </w:rPr>
              <w:t>N</w:t>
            </w:r>
            <w:r w:rsidR="006A1712" w:rsidRPr="00515457">
              <w:rPr>
                <w:rFonts w:ascii="Times New Roman" w:hAnsi="Times New Roman" w:cs="Times New Roman"/>
                <w:b/>
                <w:bCs/>
                <w:sz w:val="24"/>
                <w:szCs w:val="24"/>
              </w:rPr>
              <w:t>*</w:t>
            </w:r>
          </w:p>
        </w:tc>
        <w:tc>
          <w:tcPr>
            <w:tcW w:w="810" w:type="dxa"/>
            <w:tcBorders>
              <w:top w:val="single" w:sz="4" w:space="0" w:color="auto"/>
              <w:bottom w:val="single" w:sz="4" w:space="0" w:color="auto"/>
              <w:right w:val="single" w:sz="4" w:space="0" w:color="auto"/>
            </w:tcBorders>
            <w:shd w:val="clear" w:color="auto" w:fill="auto"/>
          </w:tcPr>
          <w:p w:rsidR="006A1712" w:rsidRPr="00515457" w:rsidRDefault="006A1712" w:rsidP="00564FF8">
            <w:pPr>
              <w:rPr>
                <w:rFonts w:ascii="Times New Roman" w:hAnsi="Times New Roman" w:cs="Times New Roman"/>
                <w:b/>
                <w:bCs/>
                <w:sz w:val="24"/>
                <w:szCs w:val="24"/>
              </w:rPr>
            </w:pPr>
            <w:r w:rsidRPr="00515457">
              <w:rPr>
                <w:rFonts w:ascii="Times New Roman" w:hAnsi="Times New Roman" w:cs="Times New Roman"/>
                <w:b/>
                <w:bCs/>
                <w:sz w:val="24"/>
                <w:szCs w:val="24"/>
              </w:rPr>
              <w:t>S*</w:t>
            </w:r>
          </w:p>
        </w:tc>
        <w:tc>
          <w:tcPr>
            <w:tcW w:w="810" w:type="dxa"/>
            <w:tcBorders>
              <w:top w:val="single" w:sz="4" w:space="0" w:color="auto"/>
              <w:bottom w:val="single" w:sz="4" w:space="0" w:color="auto"/>
              <w:right w:val="single" w:sz="4" w:space="0" w:color="auto"/>
            </w:tcBorders>
            <w:shd w:val="clear" w:color="auto" w:fill="auto"/>
          </w:tcPr>
          <w:p w:rsidR="006A1712" w:rsidRPr="00515457" w:rsidRDefault="00F86D5F" w:rsidP="00564FF8">
            <w:pPr>
              <w:rPr>
                <w:rFonts w:ascii="Times New Roman" w:hAnsi="Times New Roman" w:cs="Times New Roman"/>
                <w:b/>
                <w:bCs/>
                <w:sz w:val="24"/>
                <w:szCs w:val="24"/>
              </w:rPr>
            </w:pPr>
            <w:r>
              <w:rPr>
                <w:rFonts w:ascii="Times New Roman" w:hAnsi="Times New Roman" w:cs="Times New Roman"/>
                <w:b/>
                <w:bCs/>
                <w:sz w:val="24"/>
                <w:szCs w:val="24"/>
              </w:rPr>
              <w:t>QO</w:t>
            </w:r>
            <w:r w:rsidR="006A1712" w:rsidRPr="00515457">
              <w:rPr>
                <w:rFonts w:ascii="Times New Roman" w:hAnsi="Times New Roman" w:cs="Times New Roman"/>
                <w:b/>
                <w:bCs/>
                <w:sz w:val="24"/>
                <w:szCs w:val="24"/>
              </w:rPr>
              <w:t>*</w:t>
            </w:r>
          </w:p>
        </w:tc>
        <w:tc>
          <w:tcPr>
            <w:tcW w:w="900" w:type="dxa"/>
            <w:gridSpan w:val="2"/>
            <w:tcBorders>
              <w:top w:val="single" w:sz="4" w:space="0" w:color="auto"/>
              <w:bottom w:val="single" w:sz="4" w:space="0" w:color="auto"/>
              <w:right w:val="single" w:sz="4" w:space="0" w:color="auto"/>
            </w:tcBorders>
            <w:shd w:val="clear" w:color="auto" w:fill="auto"/>
          </w:tcPr>
          <w:p w:rsidR="006A1712" w:rsidRPr="00515457" w:rsidRDefault="006A1712" w:rsidP="00564FF8">
            <w:pPr>
              <w:rPr>
                <w:rFonts w:ascii="Times New Roman" w:hAnsi="Times New Roman" w:cs="Times New Roman"/>
                <w:b/>
                <w:bCs/>
                <w:sz w:val="24"/>
                <w:szCs w:val="24"/>
              </w:rPr>
            </w:pPr>
            <w:r w:rsidRPr="00515457">
              <w:rPr>
                <w:rFonts w:ascii="Times New Roman" w:hAnsi="Times New Roman" w:cs="Times New Roman"/>
                <w:b/>
                <w:bCs/>
                <w:sz w:val="24"/>
                <w:szCs w:val="24"/>
              </w:rPr>
              <w:t>T*</w:t>
            </w:r>
          </w:p>
        </w:tc>
      </w:tr>
      <w:tr w:rsidR="006A1712" w:rsidRPr="00515457" w:rsidTr="00564FF8">
        <w:tc>
          <w:tcPr>
            <w:tcW w:w="2070" w:type="dxa"/>
          </w:tcPr>
          <w:p w:rsidR="006A1712" w:rsidRPr="00515457" w:rsidRDefault="006A1712" w:rsidP="00564FF8">
            <w:pPr>
              <w:spacing w:before="100" w:beforeAutospacing="1" w:after="100" w:afterAutospacing="1"/>
              <w:rPr>
                <w:rFonts w:ascii="Times New Roman" w:hAnsi="Times New Roman" w:cs="Times New Roman"/>
                <w:b/>
                <w:bCs/>
                <w:sz w:val="24"/>
                <w:szCs w:val="24"/>
              </w:rPr>
            </w:pPr>
            <w:r w:rsidRPr="00515457">
              <w:rPr>
                <w:rFonts w:ascii="Times New Roman" w:hAnsi="Times New Roman" w:cs="Times New Roman"/>
                <w:sz w:val="24"/>
                <w:szCs w:val="24"/>
              </w:rPr>
              <w:t>Accompany for visiting relatives</w:t>
            </w:r>
          </w:p>
        </w:tc>
        <w:tc>
          <w:tcPr>
            <w:tcW w:w="810" w:type="dxa"/>
            <w:tcBorders>
              <w:top w:val="single" w:sz="4" w:space="0" w:color="auto"/>
              <w:right w:val="single" w:sz="4" w:space="0" w:color="auto"/>
            </w:tcBorders>
          </w:tcPr>
          <w:p w:rsidR="006A1712" w:rsidRPr="00515457" w:rsidRDefault="006A1712" w:rsidP="00564FF8">
            <w:pPr>
              <w:rPr>
                <w:rFonts w:ascii="Times New Roman" w:hAnsi="Times New Roman" w:cs="Times New Roman"/>
                <w:sz w:val="24"/>
                <w:szCs w:val="24"/>
              </w:rPr>
            </w:pPr>
            <w:r w:rsidRPr="00515457">
              <w:rPr>
                <w:rFonts w:ascii="Times New Roman" w:hAnsi="Times New Roman" w:cs="Times New Roman"/>
                <w:sz w:val="24"/>
                <w:szCs w:val="24"/>
              </w:rPr>
              <w:t>67.6</w:t>
            </w:r>
          </w:p>
          <w:p w:rsidR="006A1712" w:rsidRPr="00515457" w:rsidRDefault="006A1712" w:rsidP="00564FF8">
            <w:pPr>
              <w:rPr>
                <w:rFonts w:ascii="Times New Roman" w:hAnsi="Times New Roman" w:cs="Times New Roman"/>
                <w:sz w:val="24"/>
                <w:szCs w:val="24"/>
              </w:rPr>
            </w:pPr>
            <w:r w:rsidRPr="00515457">
              <w:rPr>
                <w:rFonts w:ascii="Times New Roman" w:hAnsi="Times New Roman" w:cs="Times New Roman"/>
                <w:sz w:val="24"/>
                <w:szCs w:val="24"/>
              </w:rPr>
              <w:t>(169)</w:t>
            </w:r>
          </w:p>
        </w:tc>
        <w:tc>
          <w:tcPr>
            <w:tcW w:w="720" w:type="dxa"/>
            <w:tcBorders>
              <w:top w:val="single" w:sz="4" w:space="0" w:color="auto"/>
              <w:left w:val="single" w:sz="4" w:space="0" w:color="auto"/>
              <w:right w:val="single" w:sz="4" w:space="0" w:color="auto"/>
            </w:tcBorders>
          </w:tcPr>
          <w:p w:rsidR="006A1712" w:rsidRPr="00515457" w:rsidRDefault="006A1712" w:rsidP="00564FF8">
            <w:pPr>
              <w:rPr>
                <w:rFonts w:ascii="Times New Roman" w:hAnsi="Times New Roman" w:cs="Times New Roman"/>
                <w:sz w:val="24"/>
                <w:szCs w:val="24"/>
              </w:rPr>
            </w:pPr>
            <w:r w:rsidRPr="00515457">
              <w:rPr>
                <w:rFonts w:ascii="Times New Roman" w:hAnsi="Times New Roman" w:cs="Times New Roman"/>
                <w:sz w:val="24"/>
                <w:szCs w:val="24"/>
              </w:rPr>
              <w:t>13.6</w:t>
            </w:r>
          </w:p>
          <w:p w:rsidR="006A1712" w:rsidRPr="00515457" w:rsidRDefault="006A1712" w:rsidP="00564FF8">
            <w:pPr>
              <w:rPr>
                <w:rFonts w:ascii="Times New Roman" w:hAnsi="Times New Roman" w:cs="Times New Roman"/>
                <w:sz w:val="24"/>
                <w:szCs w:val="24"/>
              </w:rPr>
            </w:pPr>
            <w:r w:rsidRPr="00515457">
              <w:rPr>
                <w:rFonts w:ascii="Times New Roman" w:hAnsi="Times New Roman" w:cs="Times New Roman"/>
                <w:sz w:val="24"/>
                <w:szCs w:val="24"/>
              </w:rPr>
              <w:t>(34)</w:t>
            </w:r>
          </w:p>
        </w:tc>
        <w:tc>
          <w:tcPr>
            <w:tcW w:w="810" w:type="dxa"/>
            <w:tcBorders>
              <w:top w:val="single" w:sz="4" w:space="0" w:color="auto"/>
              <w:left w:val="single" w:sz="4" w:space="0" w:color="auto"/>
              <w:right w:val="single" w:sz="4" w:space="0" w:color="auto"/>
            </w:tcBorders>
          </w:tcPr>
          <w:p w:rsidR="006A1712" w:rsidRPr="00515457" w:rsidRDefault="006A1712" w:rsidP="00564FF8">
            <w:pPr>
              <w:rPr>
                <w:rFonts w:ascii="Times New Roman" w:hAnsi="Times New Roman" w:cs="Times New Roman"/>
                <w:sz w:val="24"/>
                <w:szCs w:val="24"/>
              </w:rPr>
            </w:pPr>
            <w:r w:rsidRPr="00515457">
              <w:rPr>
                <w:rFonts w:ascii="Times New Roman" w:hAnsi="Times New Roman" w:cs="Times New Roman"/>
                <w:sz w:val="24"/>
                <w:szCs w:val="24"/>
              </w:rPr>
              <w:t>18.8</w:t>
            </w:r>
          </w:p>
          <w:p w:rsidR="006A1712" w:rsidRPr="00515457" w:rsidRDefault="006A1712" w:rsidP="00564FF8">
            <w:pPr>
              <w:rPr>
                <w:rFonts w:ascii="Times New Roman" w:hAnsi="Times New Roman" w:cs="Times New Roman"/>
                <w:sz w:val="24"/>
                <w:szCs w:val="24"/>
              </w:rPr>
            </w:pPr>
            <w:r w:rsidRPr="00515457">
              <w:rPr>
                <w:rFonts w:ascii="Times New Roman" w:hAnsi="Times New Roman" w:cs="Times New Roman"/>
                <w:sz w:val="24"/>
                <w:szCs w:val="24"/>
              </w:rPr>
              <w:t>(47)</w:t>
            </w:r>
          </w:p>
        </w:tc>
        <w:tc>
          <w:tcPr>
            <w:tcW w:w="900" w:type="dxa"/>
            <w:tcBorders>
              <w:top w:val="single" w:sz="4" w:space="0" w:color="auto"/>
              <w:left w:val="single" w:sz="4" w:space="0" w:color="auto"/>
              <w:right w:val="single" w:sz="4" w:space="0" w:color="auto"/>
            </w:tcBorders>
          </w:tcPr>
          <w:p w:rsidR="006A1712" w:rsidRPr="00515457" w:rsidRDefault="006A1712" w:rsidP="00564FF8">
            <w:pPr>
              <w:rPr>
                <w:rFonts w:ascii="Times New Roman" w:hAnsi="Times New Roman" w:cs="Times New Roman"/>
                <w:sz w:val="24"/>
                <w:szCs w:val="24"/>
              </w:rPr>
            </w:pPr>
            <w:r w:rsidRPr="00515457">
              <w:rPr>
                <w:rFonts w:ascii="Times New Roman" w:hAnsi="Times New Roman" w:cs="Times New Roman"/>
                <w:sz w:val="24"/>
                <w:szCs w:val="24"/>
              </w:rPr>
              <w:t>100.00</w:t>
            </w:r>
          </w:p>
          <w:p w:rsidR="006A1712" w:rsidRPr="00515457" w:rsidRDefault="006A1712" w:rsidP="00564FF8">
            <w:pPr>
              <w:rPr>
                <w:rFonts w:ascii="Times New Roman" w:hAnsi="Times New Roman" w:cs="Times New Roman"/>
                <w:sz w:val="24"/>
                <w:szCs w:val="24"/>
              </w:rPr>
            </w:pPr>
            <w:r w:rsidRPr="00515457">
              <w:rPr>
                <w:rFonts w:ascii="Times New Roman" w:hAnsi="Times New Roman" w:cs="Times New Roman"/>
                <w:sz w:val="24"/>
                <w:szCs w:val="24"/>
              </w:rPr>
              <w:t>(250)</w:t>
            </w:r>
          </w:p>
        </w:tc>
        <w:tc>
          <w:tcPr>
            <w:tcW w:w="810" w:type="dxa"/>
            <w:gridSpan w:val="2"/>
            <w:tcBorders>
              <w:top w:val="single" w:sz="4" w:space="0" w:color="auto"/>
              <w:left w:val="single" w:sz="4" w:space="0" w:color="auto"/>
              <w:right w:val="single" w:sz="4" w:space="0" w:color="auto"/>
            </w:tcBorders>
          </w:tcPr>
          <w:p w:rsidR="006A1712" w:rsidRPr="00515457" w:rsidRDefault="006A1712" w:rsidP="00564FF8">
            <w:pPr>
              <w:rPr>
                <w:rFonts w:ascii="Times New Roman" w:hAnsi="Times New Roman" w:cs="Times New Roman"/>
                <w:sz w:val="24"/>
                <w:szCs w:val="24"/>
              </w:rPr>
            </w:pPr>
            <w:r w:rsidRPr="00515457">
              <w:rPr>
                <w:rFonts w:ascii="Times New Roman" w:hAnsi="Times New Roman" w:cs="Times New Roman"/>
                <w:sz w:val="24"/>
                <w:szCs w:val="24"/>
              </w:rPr>
              <w:t>62.4</w:t>
            </w:r>
          </w:p>
          <w:p w:rsidR="006A1712" w:rsidRPr="00515457" w:rsidRDefault="006A1712" w:rsidP="00564FF8">
            <w:pPr>
              <w:rPr>
                <w:rFonts w:ascii="Times New Roman" w:hAnsi="Times New Roman" w:cs="Times New Roman"/>
                <w:sz w:val="24"/>
                <w:szCs w:val="24"/>
              </w:rPr>
            </w:pPr>
            <w:r w:rsidRPr="00515457">
              <w:rPr>
                <w:rFonts w:ascii="Times New Roman" w:hAnsi="Times New Roman" w:cs="Times New Roman"/>
                <w:sz w:val="24"/>
                <w:szCs w:val="24"/>
              </w:rPr>
              <w:t>(156)</w:t>
            </w:r>
          </w:p>
        </w:tc>
        <w:tc>
          <w:tcPr>
            <w:tcW w:w="720" w:type="dxa"/>
            <w:tcBorders>
              <w:top w:val="single" w:sz="4" w:space="0" w:color="auto"/>
              <w:left w:val="single" w:sz="4" w:space="0" w:color="auto"/>
              <w:right w:val="single" w:sz="4" w:space="0" w:color="auto"/>
            </w:tcBorders>
          </w:tcPr>
          <w:p w:rsidR="006A1712" w:rsidRPr="00515457" w:rsidRDefault="006A1712" w:rsidP="00564FF8">
            <w:pPr>
              <w:rPr>
                <w:rFonts w:ascii="Times New Roman" w:hAnsi="Times New Roman" w:cs="Times New Roman"/>
                <w:sz w:val="24"/>
                <w:szCs w:val="24"/>
              </w:rPr>
            </w:pPr>
            <w:r w:rsidRPr="00515457">
              <w:rPr>
                <w:rFonts w:ascii="Times New Roman" w:hAnsi="Times New Roman" w:cs="Times New Roman"/>
                <w:sz w:val="24"/>
                <w:szCs w:val="24"/>
              </w:rPr>
              <w:t>16.4</w:t>
            </w:r>
          </w:p>
          <w:p w:rsidR="006A1712" w:rsidRPr="00515457" w:rsidRDefault="006A1712" w:rsidP="00564FF8">
            <w:pPr>
              <w:rPr>
                <w:rFonts w:ascii="Times New Roman" w:hAnsi="Times New Roman" w:cs="Times New Roman"/>
                <w:sz w:val="24"/>
                <w:szCs w:val="24"/>
              </w:rPr>
            </w:pPr>
            <w:r w:rsidRPr="00515457">
              <w:rPr>
                <w:rFonts w:ascii="Times New Roman" w:hAnsi="Times New Roman" w:cs="Times New Roman"/>
                <w:sz w:val="24"/>
                <w:szCs w:val="24"/>
              </w:rPr>
              <w:t>(41)</w:t>
            </w:r>
          </w:p>
        </w:tc>
        <w:tc>
          <w:tcPr>
            <w:tcW w:w="810" w:type="dxa"/>
            <w:gridSpan w:val="2"/>
            <w:tcBorders>
              <w:top w:val="single" w:sz="4" w:space="0" w:color="auto"/>
              <w:left w:val="single" w:sz="4" w:space="0" w:color="auto"/>
              <w:right w:val="single" w:sz="4" w:space="0" w:color="auto"/>
            </w:tcBorders>
          </w:tcPr>
          <w:p w:rsidR="006A1712" w:rsidRPr="00515457" w:rsidRDefault="006A1712" w:rsidP="00564FF8">
            <w:pPr>
              <w:rPr>
                <w:rFonts w:ascii="Times New Roman" w:hAnsi="Times New Roman" w:cs="Times New Roman"/>
                <w:sz w:val="24"/>
                <w:szCs w:val="24"/>
              </w:rPr>
            </w:pPr>
            <w:r w:rsidRPr="00515457">
              <w:rPr>
                <w:rFonts w:ascii="Times New Roman" w:hAnsi="Times New Roman" w:cs="Times New Roman"/>
                <w:sz w:val="24"/>
                <w:szCs w:val="24"/>
              </w:rPr>
              <w:t>21.2</w:t>
            </w:r>
          </w:p>
          <w:p w:rsidR="006A1712" w:rsidRPr="00515457" w:rsidRDefault="006A1712" w:rsidP="00564FF8">
            <w:pPr>
              <w:rPr>
                <w:rFonts w:ascii="Times New Roman" w:hAnsi="Times New Roman" w:cs="Times New Roman"/>
                <w:sz w:val="24"/>
                <w:szCs w:val="24"/>
              </w:rPr>
            </w:pPr>
            <w:r w:rsidRPr="00515457">
              <w:rPr>
                <w:rFonts w:ascii="Times New Roman" w:hAnsi="Times New Roman" w:cs="Times New Roman"/>
                <w:sz w:val="24"/>
                <w:szCs w:val="24"/>
              </w:rPr>
              <w:t>(53)</w:t>
            </w:r>
          </w:p>
        </w:tc>
        <w:tc>
          <w:tcPr>
            <w:tcW w:w="900" w:type="dxa"/>
            <w:tcBorders>
              <w:top w:val="single" w:sz="4" w:space="0" w:color="auto"/>
              <w:left w:val="single" w:sz="4" w:space="0" w:color="auto"/>
              <w:right w:val="single" w:sz="4" w:space="0" w:color="auto"/>
            </w:tcBorders>
          </w:tcPr>
          <w:p w:rsidR="006A1712" w:rsidRPr="00515457" w:rsidRDefault="006A1712" w:rsidP="00564FF8">
            <w:pPr>
              <w:rPr>
                <w:rFonts w:ascii="Times New Roman" w:hAnsi="Times New Roman" w:cs="Times New Roman"/>
                <w:sz w:val="24"/>
                <w:szCs w:val="24"/>
              </w:rPr>
            </w:pPr>
            <w:r w:rsidRPr="00515457">
              <w:rPr>
                <w:rFonts w:ascii="Times New Roman" w:hAnsi="Times New Roman" w:cs="Times New Roman"/>
                <w:sz w:val="24"/>
                <w:szCs w:val="24"/>
              </w:rPr>
              <w:t>100.00</w:t>
            </w:r>
          </w:p>
          <w:p w:rsidR="006A1712" w:rsidRPr="00515457" w:rsidRDefault="006A1712" w:rsidP="00564FF8">
            <w:pPr>
              <w:rPr>
                <w:rFonts w:ascii="Times New Roman" w:hAnsi="Times New Roman" w:cs="Times New Roman"/>
                <w:sz w:val="24"/>
                <w:szCs w:val="24"/>
              </w:rPr>
            </w:pPr>
            <w:r w:rsidRPr="00515457">
              <w:rPr>
                <w:rFonts w:ascii="Times New Roman" w:hAnsi="Times New Roman" w:cs="Times New Roman"/>
                <w:sz w:val="24"/>
                <w:szCs w:val="24"/>
              </w:rPr>
              <w:t>(250)</w:t>
            </w:r>
          </w:p>
        </w:tc>
        <w:tc>
          <w:tcPr>
            <w:tcW w:w="810" w:type="dxa"/>
            <w:gridSpan w:val="2"/>
            <w:tcBorders>
              <w:top w:val="single" w:sz="4" w:space="0" w:color="auto"/>
              <w:left w:val="single" w:sz="4" w:space="0" w:color="auto"/>
              <w:bottom w:val="single" w:sz="4" w:space="0" w:color="auto"/>
              <w:right w:val="single" w:sz="4" w:space="0" w:color="auto"/>
            </w:tcBorders>
          </w:tcPr>
          <w:p w:rsidR="006A1712" w:rsidRPr="00515457" w:rsidRDefault="006A1712" w:rsidP="00564FF8">
            <w:pPr>
              <w:rPr>
                <w:rFonts w:ascii="Times New Roman" w:hAnsi="Times New Roman" w:cs="Times New Roman"/>
                <w:sz w:val="24"/>
                <w:szCs w:val="24"/>
              </w:rPr>
            </w:pPr>
            <w:r w:rsidRPr="00515457">
              <w:rPr>
                <w:rFonts w:ascii="Times New Roman" w:hAnsi="Times New Roman" w:cs="Times New Roman"/>
                <w:sz w:val="24"/>
                <w:szCs w:val="24"/>
              </w:rPr>
              <w:t>43.2</w:t>
            </w:r>
          </w:p>
          <w:p w:rsidR="006A1712" w:rsidRPr="00515457" w:rsidRDefault="006A1712" w:rsidP="00564FF8">
            <w:pPr>
              <w:rPr>
                <w:rFonts w:ascii="Times New Roman" w:hAnsi="Times New Roman" w:cs="Times New Roman"/>
                <w:sz w:val="24"/>
                <w:szCs w:val="24"/>
              </w:rPr>
            </w:pPr>
            <w:r w:rsidRPr="00515457">
              <w:rPr>
                <w:rFonts w:ascii="Times New Roman" w:hAnsi="Times New Roman" w:cs="Times New Roman"/>
                <w:sz w:val="24"/>
                <w:szCs w:val="24"/>
              </w:rPr>
              <w:t>(108)</w:t>
            </w:r>
          </w:p>
        </w:tc>
        <w:tc>
          <w:tcPr>
            <w:tcW w:w="810" w:type="dxa"/>
            <w:tcBorders>
              <w:top w:val="single" w:sz="4" w:space="0" w:color="auto"/>
              <w:left w:val="single" w:sz="4" w:space="0" w:color="auto"/>
              <w:right w:val="single" w:sz="4" w:space="0" w:color="auto"/>
            </w:tcBorders>
          </w:tcPr>
          <w:p w:rsidR="006A1712" w:rsidRPr="00515457" w:rsidRDefault="006A1712" w:rsidP="00564FF8">
            <w:pPr>
              <w:rPr>
                <w:rFonts w:ascii="Times New Roman" w:hAnsi="Times New Roman" w:cs="Times New Roman"/>
                <w:sz w:val="24"/>
                <w:szCs w:val="24"/>
              </w:rPr>
            </w:pPr>
            <w:r w:rsidRPr="00515457">
              <w:rPr>
                <w:rFonts w:ascii="Times New Roman" w:hAnsi="Times New Roman" w:cs="Times New Roman"/>
                <w:sz w:val="24"/>
                <w:szCs w:val="24"/>
              </w:rPr>
              <w:t>35.6</w:t>
            </w:r>
          </w:p>
          <w:p w:rsidR="006A1712" w:rsidRPr="00515457" w:rsidRDefault="006A1712" w:rsidP="00564FF8">
            <w:pPr>
              <w:rPr>
                <w:rFonts w:ascii="Times New Roman" w:hAnsi="Times New Roman" w:cs="Times New Roman"/>
                <w:sz w:val="24"/>
                <w:szCs w:val="24"/>
              </w:rPr>
            </w:pPr>
            <w:r w:rsidRPr="00515457">
              <w:rPr>
                <w:rFonts w:ascii="Times New Roman" w:hAnsi="Times New Roman" w:cs="Times New Roman"/>
                <w:sz w:val="24"/>
                <w:szCs w:val="24"/>
              </w:rPr>
              <w:t>(89)</w:t>
            </w:r>
          </w:p>
        </w:tc>
        <w:tc>
          <w:tcPr>
            <w:tcW w:w="810" w:type="dxa"/>
            <w:tcBorders>
              <w:top w:val="single" w:sz="4" w:space="0" w:color="auto"/>
              <w:left w:val="single" w:sz="4" w:space="0" w:color="auto"/>
              <w:right w:val="single" w:sz="4" w:space="0" w:color="auto"/>
            </w:tcBorders>
          </w:tcPr>
          <w:p w:rsidR="006A1712" w:rsidRPr="00515457" w:rsidRDefault="006A1712" w:rsidP="00564FF8">
            <w:pPr>
              <w:rPr>
                <w:rFonts w:ascii="Times New Roman" w:hAnsi="Times New Roman" w:cs="Times New Roman"/>
                <w:sz w:val="24"/>
                <w:szCs w:val="24"/>
              </w:rPr>
            </w:pPr>
            <w:r w:rsidRPr="00515457">
              <w:rPr>
                <w:rFonts w:ascii="Times New Roman" w:hAnsi="Times New Roman" w:cs="Times New Roman"/>
                <w:sz w:val="24"/>
                <w:szCs w:val="24"/>
              </w:rPr>
              <w:t>21.2</w:t>
            </w:r>
          </w:p>
          <w:p w:rsidR="006A1712" w:rsidRPr="00515457" w:rsidRDefault="006A1712" w:rsidP="00564FF8">
            <w:pPr>
              <w:rPr>
                <w:rFonts w:ascii="Times New Roman" w:hAnsi="Times New Roman" w:cs="Times New Roman"/>
                <w:sz w:val="24"/>
                <w:szCs w:val="24"/>
              </w:rPr>
            </w:pPr>
            <w:r w:rsidRPr="00515457">
              <w:rPr>
                <w:rFonts w:ascii="Times New Roman" w:hAnsi="Times New Roman" w:cs="Times New Roman"/>
                <w:sz w:val="24"/>
                <w:szCs w:val="24"/>
              </w:rPr>
              <w:t>(53)</w:t>
            </w:r>
          </w:p>
        </w:tc>
        <w:tc>
          <w:tcPr>
            <w:tcW w:w="900" w:type="dxa"/>
            <w:gridSpan w:val="2"/>
            <w:tcBorders>
              <w:top w:val="single" w:sz="4" w:space="0" w:color="auto"/>
              <w:left w:val="single" w:sz="4" w:space="0" w:color="auto"/>
            </w:tcBorders>
          </w:tcPr>
          <w:p w:rsidR="006A1712" w:rsidRPr="00515457" w:rsidRDefault="006A1712" w:rsidP="00564FF8">
            <w:pPr>
              <w:rPr>
                <w:rFonts w:ascii="Times New Roman" w:hAnsi="Times New Roman" w:cs="Times New Roman"/>
                <w:sz w:val="24"/>
                <w:szCs w:val="24"/>
              </w:rPr>
            </w:pPr>
            <w:r w:rsidRPr="00515457">
              <w:rPr>
                <w:rFonts w:ascii="Times New Roman" w:hAnsi="Times New Roman" w:cs="Times New Roman"/>
                <w:sz w:val="24"/>
                <w:szCs w:val="24"/>
              </w:rPr>
              <w:t>100.00</w:t>
            </w:r>
          </w:p>
          <w:p w:rsidR="006A1712" w:rsidRPr="00515457" w:rsidRDefault="006A1712" w:rsidP="00564FF8">
            <w:pPr>
              <w:rPr>
                <w:rFonts w:ascii="Times New Roman" w:hAnsi="Times New Roman" w:cs="Times New Roman"/>
                <w:sz w:val="24"/>
                <w:szCs w:val="24"/>
              </w:rPr>
            </w:pPr>
            <w:r w:rsidRPr="00515457">
              <w:rPr>
                <w:rFonts w:ascii="Times New Roman" w:hAnsi="Times New Roman" w:cs="Times New Roman"/>
                <w:sz w:val="24"/>
                <w:szCs w:val="24"/>
              </w:rPr>
              <w:t>(250)</w:t>
            </w:r>
          </w:p>
        </w:tc>
      </w:tr>
      <w:tr w:rsidR="006A1712" w:rsidRPr="00515457" w:rsidTr="00564FF8">
        <w:tc>
          <w:tcPr>
            <w:tcW w:w="2070" w:type="dxa"/>
          </w:tcPr>
          <w:p w:rsidR="006A1712" w:rsidRPr="00515457" w:rsidRDefault="006A1712" w:rsidP="00564FF8">
            <w:pPr>
              <w:tabs>
                <w:tab w:val="left" w:pos="3377"/>
              </w:tabs>
              <w:spacing w:before="100" w:beforeAutospacing="1" w:after="100" w:afterAutospacing="1"/>
              <w:rPr>
                <w:rFonts w:ascii="Times New Roman" w:hAnsi="Times New Roman" w:cs="Times New Roman"/>
                <w:sz w:val="24"/>
                <w:szCs w:val="24"/>
              </w:rPr>
            </w:pPr>
            <w:r w:rsidRPr="00515457">
              <w:rPr>
                <w:rFonts w:ascii="Times New Roman" w:hAnsi="Times New Roman" w:cs="Times New Roman"/>
                <w:sz w:val="24"/>
                <w:szCs w:val="24"/>
              </w:rPr>
              <w:t>Going together for outing or other places</w:t>
            </w:r>
          </w:p>
        </w:tc>
        <w:tc>
          <w:tcPr>
            <w:tcW w:w="810" w:type="dxa"/>
            <w:tcBorders>
              <w:right w:val="single" w:sz="4" w:space="0" w:color="auto"/>
            </w:tcBorders>
          </w:tcPr>
          <w:p w:rsidR="006A1712" w:rsidRPr="00515457" w:rsidRDefault="006A1712" w:rsidP="00564FF8">
            <w:pPr>
              <w:rPr>
                <w:rFonts w:ascii="Times New Roman" w:hAnsi="Times New Roman" w:cs="Times New Roman"/>
                <w:sz w:val="24"/>
                <w:szCs w:val="24"/>
              </w:rPr>
            </w:pPr>
            <w:r w:rsidRPr="00515457">
              <w:rPr>
                <w:rFonts w:ascii="Times New Roman" w:hAnsi="Times New Roman" w:cs="Times New Roman"/>
                <w:sz w:val="24"/>
                <w:szCs w:val="24"/>
              </w:rPr>
              <w:t>46</w:t>
            </w:r>
          </w:p>
          <w:p w:rsidR="006A1712" w:rsidRPr="00515457" w:rsidRDefault="006A1712" w:rsidP="00564FF8">
            <w:pPr>
              <w:rPr>
                <w:rFonts w:ascii="Times New Roman" w:hAnsi="Times New Roman" w:cs="Times New Roman"/>
                <w:sz w:val="24"/>
                <w:szCs w:val="24"/>
              </w:rPr>
            </w:pPr>
            <w:r w:rsidRPr="00515457">
              <w:rPr>
                <w:rFonts w:ascii="Times New Roman" w:hAnsi="Times New Roman" w:cs="Times New Roman"/>
                <w:sz w:val="24"/>
                <w:szCs w:val="24"/>
              </w:rPr>
              <w:t>(115)</w:t>
            </w:r>
          </w:p>
        </w:tc>
        <w:tc>
          <w:tcPr>
            <w:tcW w:w="720" w:type="dxa"/>
            <w:tcBorders>
              <w:left w:val="single" w:sz="4" w:space="0" w:color="auto"/>
              <w:right w:val="single" w:sz="4" w:space="0" w:color="auto"/>
            </w:tcBorders>
          </w:tcPr>
          <w:p w:rsidR="006A1712" w:rsidRPr="00515457" w:rsidRDefault="006A1712" w:rsidP="00564FF8">
            <w:pPr>
              <w:rPr>
                <w:rFonts w:ascii="Times New Roman" w:hAnsi="Times New Roman" w:cs="Times New Roman"/>
                <w:sz w:val="24"/>
                <w:szCs w:val="24"/>
              </w:rPr>
            </w:pPr>
            <w:r w:rsidRPr="00515457">
              <w:rPr>
                <w:rFonts w:ascii="Times New Roman" w:hAnsi="Times New Roman" w:cs="Times New Roman"/>
                <w:sz w:val="24"/>
                <w:szCs w:val="24"/>
              </w:rPr>
              <w:t>29.2</w:t>
            </w:r>
          </w:p>
          <w:p w:rsidR="006A1712" w:rsidRPr="00515457" w:rsidRDefault="006A1712" w:rsidP="00564FF8">
            <w:pPr>
              <w:rPr>
                <w:rFonts w:ascii="Times New Roman" w:hAnsi="Times New Roman" w:cs="Times New Roman"/>
                <w:sz w:val="24"/>
                <w:szCs w:val="24"/>
              </w:rPr>
            </w:pPr>
            <w:r w:rsidRPr="00515457">
              <w:rPr>
                <w:rFonts w:ascii="Times New Roman" w:hAnsi="Times New Roman" w:cs="Times New Roman"/>
                <w:sz w:val="24"/>
                <w:szCs w:val="24"/>
              </w:rPr>
              <w:t>(73)</w:t>
            </w:r>
          </w:p>
        </w:tc>
        <w:tc>
          <w:tcPr>
            <w:tcW w:w="810" w:type="dxa"/>
            <w:tcBorders>
              <w:left w:val="single" w:sz="4" w:space="0" w:color="auto"/>
              <w:right w:val="single" w:sz="4" w:space="0" w:color="auto"/>
            </w:tcBorders>
          </w:tcPr>
          <w:p w:rsidR="006A1712" w:rsidRPr="00515457" w:rsidRDefault="006A1712" w:rsidP="00564FF8">
            <w:pPr>
              <w:rPr>
                <w:rFonts w:ascii="Times New Roman" w:hAnsi="Times New Roman" w:cs="Times New Roman"/>
                <w:sz w:val="24"/>
                <w:szCs w:val="24"/>
              </w:rPr>
            </w:pPr>
            <w:r w:rsidRPr="00515457">
              <w:rPr>
                <w:rFonts w:ascii="Times New Roman" w:hAnsi="Times New Roman" w:cs="Times New Roman"/>
                <w:sz w:val="24"/>
                <w:szCs w:val="24"/>
              </w:rPr>
              <w:t>24.8</w:t>
            </w:r>
          </w:p>
          <w:p w:rsidR="006A1712" w:rsidRPr="00515457" w:rsidRDefault="006A1712" w:rsidP="00564FF8">
            <w:pPr>
              <w:rPr>
                <w:rFonts w:ascii="Times New Roman" w:hAnsi="Times New Roman" w:cs="Times New Roman"/>
                <w:sz w:val="24"/>
                <w:szCs w:val="24"/>
              </w:rPr>
            </w:pPr>
            <w:r w:rsidRPr="00515457">
              <w:rPr>
                <w:rFonts w:ascii="Times New Roman" w:hAnsi="Times New Roman" w:cs="Times New Roman"/>
                <w:sz w:val="24"/>
                <w:szCs w:val="24"/>
              </w:rPr>
              <w:t>(62)</w:t>
            </w:r>
          </w:p>
        </w:tc>
        <w:tc>
          <w:tcPr>
            <w:tcW w:w="900" w:type="dxa"/>
            <w:tcBorders>
              <w:left w:val="single" w:sz="4" w:space="0" w:color="auto"/>
            </w:tcBorders>
          </w:tcPr>
          <w:p w:rsidR="006A1712" w:rsidRPr="00515457" w:rsidRDefault="006A1712" w:rsidP="00564FF8">
            <w:pPr>
              <w:rPr>
                <w:rFonts w:ascii="Times New Roman" w:hAnsi="Times New Roman" w:cs="Times New Roman"/>
                <w:sz w:val="24"/>
                <w:szCs w:val="24"/>
              </w:rPr>
            </w:pPr>
            <w:r w:rsidRPr="00515457">
              <w:rPr>
                <w:rFonts w:ascii="Times New Roman" w:hAnsi="Times New Roman" w:cs="Times New Roman"/>
                <w:sz w:val="24"/>
                <w:szCs w:val="24"/>
              </w:rPr>
              <w:t>100.00</w:t>
            </w:r>
          </w:p>
          <w:p w:rsidR="006A1712" w:rsidRPr="00515457" w:rsidRDefault="006A1712" w:rsidP="00564FF8">
            <w:pPr>
              <w:rPr>
                <w:rFonts w:ascii="Times New Roman" w:hAnsi="Times New Roman" w:cs="Times New Roman"/>
                <w:sz w:val="24"/>
                <w:szCs w:val="24"/>
              </w:rPr>
            </w:pPr>
            <w:r w:rsidRPr="00515457">
              <w:rPr>
                <w:rFonts w:ascii="Times New Roman" w:hAnsi="Times New Roman" w:cs="Times New Roman"/>
                <w:sz w:val="24"/>
                <w:szCs w:val="24"/>
              </w:rPr>
              <w:t>(250)</w:t>
            </w:r>
          </w:p>
        </w:tc>
        <w:tc>
          <w:tcPr>
            <w:tcW w:w="810" w:type="dxa"/>
            <w:gridSpan w:val="2"/>
            <w:tcBorders>
              <w:right w:val="single" w:sz="4" w:space="0" w:color="auto"/>
            </w:tcBorders>
          </w:tcPr>
          <w:p w:rsidR="006A1712" w:rsidRPr="00515457" w:rsidRDefault="006A1712" w:rsidP="00564FF8">
            <w:pPr>
              <w:rPr>
                <w:rFonts w:ascii="Times New Roman" w:hAnsi="Times New Roman" w:cs="Times New Roman"/>
                <w:sz w:val="24"/>
                <w:szCs w:val="24"/>
              </w:rPr>
            </w:pPr>
            <w:r w:rsidRPr="00515457">
              <w:rPr>
                <w:rFonts w:ascii="Times New Roman" w:hAnsi="Times New Roman" w:cs="Times New Roman"/>
                <w:sz w:val="24"/>
                <w:szCs w:val="24"/>
              </w:rPr>
              <w:t>47.6</w:t>
            </w:r>
          </w:p>
          <w:p w:rsidR="006A1712" w:rsidRPr="00515457" w:rsidRDefault="006A1712" w:rsidP="00564FF8">
            <w:pPr>
              <w:rPr>
                <w:rFonts w:ascii="Times New Roman" w:hAnsi="Times New Roman" w:cs="Times New Roman"/>
                <w:sz w:val="24"/>
                <w:szCs w:val="24"/>
              </w:rPr>
            </w:pPr>
            <w:r w:rsidRPr="00515457">
              <w:rPr>
                <w:rFonts w:ascii="Times New Roman" w:hAnsi="Times New Roman" w:cs="Times New Roman"/>
                <w:sz w:val="24"/>
                <w:szCs w:val="24"/>
              </w:rPr>
              <w:t>(119)</w:t>
            </w:r>
          </w:p>
        </w:tc>
        <w:tc>
          <w:tcPr>
            <w:tcW w:w="720" w:type="dxa"/>
            <w:tcBorders>
              <w:left w:val="single" w:sz="4" w:space="0" w:color="auto"/>
              <w:right w:val="single" w:sz="4" w:space="0" w:color="auto"/>
            </w:tcBorders>
          </w:tcPr>
          <w:p w:rsidR="006A1712" w:rsidRPr="00515457" w:rsidRDefault="006A1712" w:rsidP="00564FF8">
            <w:pPr>
              <w:rPr>
                <w:rFonts w:ascii="Times New Roman" w:hAnsi="Times New Roman" w:cs="Times New Roman"/>
                <w:sz w:val="24"/>
                <w:szCs w:val="24"/>
              </w:rPr>
            </w:pPr>
            <w:r w:rsidRPr="00515457">
              <w:rPr>
                <w:rFonts w:ascii="Times New Roman" w:hAnsi="Times New Roman" w:cs="Times New Roman"/>
                <w:sz w:val="24"/>
                <w:szCs w:val="24"/>
              </w:rPr>
              <w:t>28.8</w:t>
            </w:r>
          </w:p>
          <w:p w:rsidR="006A1712" w:rsidRPr="00515457" w:rsidRDefault="006A1712" w:rsidP="00564FF8">
            <w:pPr>
              <w:rPr>
                <w:rFonts w:ascii="Times New Roman" w:hAnsi="Times New Roman" w:cs="Times New Roman"/>
                <w:sz w:val="24"/>
                <w:szCs w:val="24"/>
              </w:rPr>
            </w:pPr>
            <w:r w:rsidRPr="00515457">
              <w:rPr>
                <w:rFonts w:ascii="Times New Roman" w:hAnsi="Times New Roman" w:cs="Times New Roman"/>
                <w:sz w:val="24"/>
                <w:szCs w:val="24"/>
              </w:rPr>
              <w:t>(72)</w:t>
            </w:r>
          </w:p>
        </w:tc>
        <w:tc>
          <w:tcPr>
            <w:tcW w:w="810" w:type="dxa"/>
            <w:gridSpan w:val="2"/>
            <w:tcBorders>
              <w:left w:val="single" w:sz="4" w:space="0" w:color="auto"/>
              <w:right w:val="single" w:sz="4" w:space="0" w:color="auto"/>
            </w:tcBorders>
          </w:tcPr>
          <w:p w:rsidR="006A1712" w:rsidRPr="00515457" w:rsidRDefault="006A1712" w:rsidP="00564FF8">
            <w:pPr>
              <w:rPr>
                <w:rFonts w:ascii="Times New Roman" w:hAnsi="Times New Roman" w:cs="Times New Roman"/>
                <w:sz w:val="24"/>
                <w:szCs w:val="24"/>
              </w:rPr>
            </w:pPr>
            <w:r w:rsidRPr="00515457">
              <w:rPr>
                <w:rFonts w:ascii="Times New Roman" w:hAnsi="Times New Roman" w:cs="Times New Roman"/>
                <w:sz w:val="24"/>
                <w:szCs w:val="24"/>
              </w:rPr>
              <w:t>23.9</w:t>
            </w:r>
          </w:p>
          <w:p w:rsidR="006A1712" w:rsidRPr="00515457" w:rsidRDefault="006A1712" w:rsidP="00564FF8">
            <w:pPr>
              <w:rPr>
                <w:rFonts w:ascii="Times New Roman" w:hAnsi="Times New Roman" w:cs="Times New Roman"/>
                <w:sz w:val="24"/>
                <w:szCs w:val="24"/>
              </w:rPr>
            </w:pPr>
            <w:r w:rsidRPr="00515457">
              <w:rPr>
                <w:rFonts w:ascii="Times New Roman" w:hAnsi="Times New Roman" w:cs="Times New Roman"/>
                <w:sz w:val="24"/>
                <w:szCs w:val="24"/>
              </w:rPr>
              <w:t>(59)</w:t>
            </w:r>
          </w:p>
        </w:tc>
        <w:tc>
          <w:tcPr>
            <w:tcW w:w="900" w:type="dxa"/>
            <w:tcBorders>
              <w:left w:val="single" w:sz="4" w:space="0" w:color="auto"/>
              <w:right w:val="single" w:sz="4" w:space="0" w:color="auto"/>
            </w:tcBorders>
          </w:tcPr>
          <w:p w:rsidR="006A1712" w:rsidRPr="00515457" w:rsidRDefault="006A1712" w:rsidP="00564FF8">
            <w:pPr>
              <w:rPr>
                <w:rFonts w:ascii="Times New Roman" w:hAnsi="Times New Roman" w:cs="Times New Roman"/>
                <w:sz w:val="24"/>
                <w:szCs w:val="24"/>
              </w:rPr>
            </w:pPr>
            <w:r w:rsidRPr="00515457">
              <w:rPr>
                <w:rFonts w:ascii="Times New Roman" w:hAnsi="Times New Roman" w:cs="Times New Roman"/>
                <w:sz w:val="24"/>
                <w:szCs w:val="24"/>
              </w:rPr>
              <w:t>100.00</w:t>
            </w:r>
          </w:p>
          <w:p w:rsidR="006A1712" w:rsidRPr="00515457" w:rsidRDefault="006A1712" w:rsidP="00564FF8">
            <w:pPr>
              <w:rPr>
                <w:rFonts w:ascii="Times New Roman" w:hAnsi="Times New Roman" w:cs="Times New Roman"/>
                <w:sz w:val="24"/>
                <w:szCs w:val="24"/>
              </w:rPr>
            </w:pPr>
            <w:r w:rsidRPr="00515457">
              <w:rPr>
                <w:rFonts w:ascii="Times New Roman" w:hAnsi="Times New Roman" w:cs="Times New Roman"/>
                <w:sz w:val="24"/>
                <w:szCs w:val="24"/>
              </w:rPr>
              <w:t>(250)</w:t>
            </w:r>
          </w:p>
        </w:tc>
        <w:tc>
          <w:tcPr>
            <w:tcW w:w="810" w:type="dxa"/>
            <w:gridSpan w:val="2"/>
            <w:tcBorders>
              <w:top w:val="single" w:sz="4" w:space="0" w:color="auto"/>
              <w:left w:val="single" w:sz="4" w:space="0" w:color="auto"/>
              <w:right w:val="single" w:sz="4" w:space="0" w:color="auto"/>
            </w:tcBorders>
          </w:tcPr>
          <w:p w:rsidR="006A1712" w:rsidRPr="00515457" w:rsidRDefault="006A1712" w:rsidP="00564FF8">
            <w:pPr>
              <w:rPr>
                <w:rFonts w:ascii="Times New Roman" w:hAnsi="Times New Roman" w:cs="Times New Roman"/>
                <w:sz w:val="24"/>
                <w:szCs w:val="24"/>
              </w:rPr>
            </w:pPr>
            <w:r w:rsidRPr="00515457">
              <w:rPr>
                <w:rFonts w:ascii="Times New Roman" w:hAnsi="Times New Roman" w:cs="Times New Roman"/>
                <w:sz w:val="24"/>
                <w:szCs w:val="24"/>
              </w:rPr>
              <w:t>56.8</w:t>
            </w:r>
          </w:p>
          <w:p w:rsidR="006A1712" w:rsidRPr="00515457" w:rsidRDefault="006A1712" w:rsidP="00564FF8">
            <w:pPr>
              <w:rPr>
                <w:rFonts w:ascii="Times New Roman" w:hAnsi="Times New Roman" w:cs="Times New Roman"/>
                <w:sz w:val="24"/>
                <w:szCs w:val="24"/>
              </w:rPr>
            </w:pPr>
            <w:r w:rsidRPr="00515457">
              <w:rPr>
                <w:rFonts w:ascii="Times New Roman" w:hAnsi="Times New Roman" w:cs="Times New Roman"/>
                <w:sz w:val="24"/>
                <w:szCs w:val="24"/>
              </w:rPr>
              <w:t>(142)</w:t>
            </w:r>
          </w:p>
        </w:tc>
        <w:tc>
          <w:tcPr>
            <w:tcW w:w="810" w:type="dxa"/>
            <w:tcBorders>
              <w:left w:val="single" w:sz="4" w:space="0" w:color="auto"/>
              <w:right w:val="single" w:sz="4" w:space="0" w:color="auto"/>
            </w:tcBorders>
          </w:tcPr>
          <w:p w:rsidR="006A1712" w:rsidRPr="00515457" w:rsidRDefault="006A1712" w:rsidP="00564FF8">
            <w:pPr>
              <w:rPr>
                <w:rFonts w:ascii="Times New Roman" w:hAnsi="Times New Roman" w:cs="Times New Roman"/>
                <w:sz w:val="24"/>
                <w:szCs w:val="24"/>
              </w:rPr>
            </w:pPr>
            <w:r w:rsidRPr="00515457">
              <w:rPr>
                <w:rFonts w:ascii="Times New Roman" w:hAnsi="Times New Roman" w:cs="Times New Roman"/>
                <w:sz w:val="24"/>
                <w:szCs w:val="24"/>
              </w:rPr>
              <w:t>26.4</w:t>
            </w:r>
          </w:p>
          <w:p w:rsidR="006A1712" w:rsidRPr="00515457" w:rsidRDefault="006A1712" w:rsidP="00564FF8">
            <w:pPr>
              <w:rPr>
                <w:rFonts w:ascii="Times New Roman" w:hAnsi="Times New Roman" w:cs="Times New Roman"/>
                <w:sz w:val="24"/>
                <w:szCs w:val="24"/>
              </w:rPr>
            </w:pPr>
            <w:r w:rsidRPr="00515457">
              <w:rPr>
                <w:rFonts w:ascii="Times New Roman" w:hAnsi="Times New Roman" w:cs="Times New Roman"/>
                <w:sz w:val="24"/>
                <w:szCs w:val="24"/>
              </w:rPr>
              <w:t>(66)</w:t>
            </w:r>
          </w:p>
        </w:tc>
        <w:tc>
          <w:tcPr>
            <w:tcW w:w="810" w:type="dxa"/>
            <w:tcBorders>
              <w:left w:val="single" w:sz="4" w:space="0" w:color="auto"/>
              <w:right w:val="single" w:sz="4" w:space="0" w:color="auto"/>
            </w:tcBorders>
          </w:tcPr>
          <w:p w:rsidR="006A1712" w:rsidRPr="00515457" w:rsidRDefault="006A1712" w:rsidP="00564FF8">
            <w:pPr>
              <w:rPr>
                <w:rFonts w:ascii="Times New Roman" w:hAnsi="Times New Roman" w:cs="Times New Roman"/>
                <w:sz w:val="24"/>
                <w:szCs w:val="24"/>
              </w:rPr>
            </w:pPr>
            <w:r w:rsidRPr="00515457">
              <w:rPr>
                <w:rFonts w:ascii="Times New Roman" w:hAnsi="Times New Roman" w:cs="Times New Roman"/>
                <w:sz w:val="24"/>
                <w:szCs w:val="24"/>
              </w:rPr>
              <w:t>16.8</w:t>
            </w:r>
          </w:p>
          <w:p w:rsidR="006A1712" w:rsidRPr="00515457" w:rsidRDefault="006A1712" w:rsidP="00564FF8">
            <w:pPr>
              <w:rPr>
                <w:rFonts w:ascii="Times New Roman" w:hAnsi="Times New Roman" w:cs="Times New Roman"/>
                <w:sz w:val="24"/>
                <w:szCs w:val="24"/>
              </w:rPr>
            </w:pPr>
            <w:r w:rsidRPr="00515457">
              <w:rPr>
                <w:rFonts w:ascii="Times New Roman" w:hAnsi="Times New Roman" w:cs="Times New Roman"/>
                <w:sz w:val="24"/>
                <w:szCs w:val="24"/>
              </w:rPr>
              <w:t>(42)</w:t>
            </w:r>
          </w:p>
        </w:tc>
        <w:tc>
          <w:tcPr>
            <w:tcW w:w="900" w:type="dxa"/>
            <w:gridSpan w:val="2"/>
            <w:tcBorders>
              <w:left w:val="single" w:sz="4" w:space="0" w:color="auto"/>
            </w:tcBorders>
          </w:tcPr>
          <w:p w:rsidR="006A1712" w:rsidRPr="00515457" w:rsidRDefault="006A1712" w:rsidP="00564FF8">
            <w:pPr>
              <w:rPr>
                <w:rFonts w:ascii="Times New Roman" w:hAnsi="Times New Roman" w:cs="Times New Roman"/>
                <w:sz w:val="24"/>
                <w:szCs w:val="24"/>
              </w:rPr>
            </w:pPr>
            <w:r w:rsidRPr="00515457">
              <w:rPr>
                <w:rFonts w:ascii="Times New Roman" w:hAnsi="Times New Roman" w:cs="Times New Roman"/>
                <w:sz w:val="24"/>
                <w:szCs w:val="24"/>
              </w:rPr>
              <w:t>100.00</w:t>
            </w:r>
          </w:p>
          <w:p w:rsidR="006A1712" w:rsidRPr="00515457" w:rsidRDefault="006A1712" w:rsidP="00564FF8">
            <w:pPr>
              <w:rPr>
                <w:rFonts w:ascii="Times New Roman" w:hAnsi="Times New Roman" w:cs="Times New Roman"/>
                <w:sz w:val="24"/>
                <w:szCs w:val="24"/>
              </w:rPr>
            </w:pPr>
            <w:r w:rsidRPr="00515457">
              <w:rPr>
                <w:rFonts w:ascii="Times New Roman" w:hAnsi="Times New Roman" w:cs="Times New Roman"/>
                <w:sz w:val="24"/>
                <w:szCs w:val="24"/>
              </w:rPr>
              <w:t>(250)</w:t>
            </w:r>
          </w:p>
        </w:tc>
      </w:tr>
      <w:tr w:rsidR="006A1712" w:rsidRPr="00515457" w:rsidTr="00564FF8">
        <w:tc>
          <w:tcPr>
            <w:tcW w:w="2070" w:type="dxa"/>
          </w:tcPr>
          <w:p w:rsidR="006A1712" w:rsidRPr="00515457" w:rsidRDefault="006A1712" w:rsidP="00564FF8">
            <w:pPr>
              <w:tabs>
                <w:tab w:val="left" w:pos="3377"/>
              </w:tabs>
              <w:spacing w:before="100" w:beforeAutospacing="1" w:after="100" w:afterAutospacing="1"/>
              <w:rPr>
                <w:rFonts w:ascii="Times New Roman" w:hAnsi="Times New Roman" w:cs="Times New Roman"/>
                <w:sz w:val="24"/>
                <w:szCs w:val="24"/>
              </w:rPr>
            </w:pPr>
            <w:r w:rsidRPr="00515457">
              <w:rPr>
                <w:rFonts w:ascii="Times New Roman" w:hAnsi="Times New Roman" w:cs="Times New Roman"/>
                <w:sz w:val="24"/>
                <w:szCs w:val="24"/>
              </w:rPr>
              <w:t>Look  after during sickness(visit to doctors, buying medicines)</w:t>
            </w:r>
          </w:p>
        </w:tc>
        <w:tc>
          <w:tcPr>
            <w:tcW w:w="810" w:type="dxa"/>
            <w:tcBorders>
              <w:right w:val="single" w:sz="4" w:space="0" w:color="auto"/>
            </w:tcBorders>
          </w:tcPr>
          <w:p w:rsidR="006A1712" w:rsidRPr="00515457" w:rsidRDefault="006A1712" w:rsidP="00564FF8">
            <w:pPr>
              <w:rPr>
                <w:rFonts w:ascii="Times New Roman" w:hAnsi="Times New Roman" w:cs="Times New Roman"/>
                <w:sz w:val="24"/>
                <w:szCs w:val="24"/>
              </w:rPr>
            </w:pPr>
            <w:r w:rsidRPr="00515457">
              <w:rPr>
                <w:rFonts w:ascii="Times New Roman" w:hAnsi="Times New Roman" w:cs="Times New Roman"/>
                <w:sz w:val="24"/>
                <w:szCs w:val="24"/>
              </w:rPr>
              <w:t>19.2</w:t>
            </w:r>
          </w:p>
          <w:p w:rsidR="006A1712" w:rsidRPr="00515457" w:rsidRDefault="006A1712" w:rsidP="00564FF8">
            <w:pPr>
              <w:rPr>
                <w:rFonts w:ascii="Times New Roman" w:hAnsi="Times New Roman" w:cs="Times New Roman"/>
                <w:sz w:val="24"/>
                <w:szCs w:val="24"/>
              </w:rPr>
            </w:pPr>
            <w:r w:rsidRPr="00515457">
              <w:rPr>
                <w:rFonts w:ascii="Times New Roman" w:hAnsi="Times New Roman" w:cs="Times New Roman"/>
                <w:sz w:val="24"/>
                <w:szCs w:val="24"/>
              </w:rPr>
              <w:t>(48)</w:t>
            </w:r>
          </w:p>
        </w:tc>
        <w:tc>
          <w:tcPr>
            <w:tcW w:w="720" w:type="dxa"/>
            <w:tcBorders>
              <w:left w:val="single" w:sz="4" w:space="0" w:color="auto"/>
              <w:right w:val="single" w:sz="4" w:space="0" w:color="auto"/>
            </w:tcBorders>
          </w:tcPr>
          <w:p w:rsidR="006A1712" w:rsidRPr="00515457" w:rsidRDefault="006A1712" w:rsidP="00564FF8">
            <w:pPr>
              <w:rPr>
                <w:rFonts w:ascii="Times New Roman" w:hAnsi="Times New Roman" w:cs="Times New Roman"/>
                <w:sz w:val="24"/>
                <w:szCs w:val="24"/>
              </w:rPr>
            </w:pPr>
            <w:r w:rsidRPr="00515457">
              <w:rPr>
                <w:rFonts w:ascii="Times New Roman" w:hAnsi="Times New Roman" w:cs="Times New Roman"/>
                <w:sz w:val="24"/>
                <w:szCs w:val="24"/>
              </w:rPr>
              <w:t>15.6</w:t>
            </w:r>
          </w:p>
          <w:p w:rsidR="006A1712" w:rsidRPr="00515457" w:rsidRDefault="006A1712" w:rsidP="00564FF8">
            <w:pPr>
              <w:rPr>
                <w:rFonts w:ascii="Times New Roman" w:hAnsi="Times New Roman" w:cs="Times New Roman"/>
                <w:sz w:val="24"/>
                <w:szCs w:val="24"/>
              </w:rPr>
            </w:pPr>
            <w:r w:rsidRPr="00515457">
              <w:rPr>
                <w:rFonts w:ascii="Times New Roman" w:hAnsi="Times New Roman" w:cs="Times New Roman"/>
                <w:sz w:val="24"/>
                <w:szCs w:val="24"/>
              </w:rPr>
              <w:t>(39)</w:t>
            </w:r>
          </w:p>
        </w:tc>
        <w:tc>
          <w:tcPr>
            <w:tcW w:w="810" w:type="dxa"/>
            <w:tcBorders>
              <w:left w:val="single" w:sz="4" w:space="0" w:color="auto"/>
              <w:right w:val="single" w:sz="4" w:space="0" w:color="auto"/>
            </w:tcBorders>
          </w:tcPr>
          <w:p w:rsidR="006A1712" w:rsidRPr="00515457" w:rsidRDefault="006A1712" w:rsidP="00564FF8">
            <w:pPr>
              <w:rPr>
                <w:rFonts w:ascii="Times New Roman" w:hAnsi="Times New Roman" w:cs="Times New Roman"/>
                <w:sz w:val="24"/>
                <w:szCs w:val="24"/>
              </w:rPr>
            </w:pPr>
            <w:r w:rsidRPr="00515457">
              <w:rPr>
                <w:rFonts w:ascii="Times New Roman" w:hAnsi="Times New Roman" w:cs="Times New Roman"/>
                <w:sz w:val="24"/>
                <w:szCs w:val="24"/>
              </w:rPr>
              <w:t>65.2</w:t>
            </w:r>
          </w:p>
          <w:p w:rsidR="006A1712" w:rsidRPr="00515457" w:rsidRDefault="006A1712" w:rsidP="00564FF8">
            <w:pPr>
              <w:rPr>
                <w:rFonts w:ascii="Times New Roman" w:hAnsi="Times New Roman" w:cs="Times New Roman"/>
                <w:sz w:val="24"/>
                <w:szCs w:val="24"/>
              </w:rPr>
            </w:pPr>
            <w:r w:rsidRPr="00515457">
              <w:rPr>
                <w:rFonts w:ascii="Times New Roman" w:hAnsi="Times New Roman" w:cs="Times New Roman"/>
                <w:sz w:val="24"/>
                <w:szCs w:val="24"/>
              </w:rPr>
              <w:t>(163)</w:t>
            </w:r>
          </w:p>
        </w:tc>
        <w:tc>
          <w:tcPr>
            <w:tcW w:w="900" w:type="dxa"/>
            <w:tcBorders>
              <w:left w:val="single" w:sz="4" w:space="0" w:color="auto"/>
            </w:tcBorders>
          </w:tcPr>
          <w:p w:rsidR="006A1712" w:rsidRPr="00515457" w:rsidRDefault="006A1712" w:rsidP="00564FF8">
            <w:pPr>
              <w:rPr>
                <w:rFonts w:ascii="Times New Roman" w:hAnsi="Times New Roman" w:cs="Times New Roman"/>
                <w:sz w:val="24"/>
                <w:szCs w:val="24"/>
              </w:rPr>
            </w:pPr>
            <w:r w:rsidRPr="00515457">
              <w:rPr>
                <w:rFonts w:ascii="Times New Roman" w:hAnsi="Times New Roman" w:cs="Times New Roman"/>
                <w:sz w:val="24"/>
                <w:szCs w:val="24"/>
              </w:rPr>
              <w:t>100.00</w:t>
            </w:r>
          </w:p>
          <w:p w:rsidR="006A1712" w:rsidRPr="00515457" w:rsidRDefault="006A1712" w:rsidP="00564FF8">
            <w:pPr>
              <w:rPr>
                <w:rFonts w:ascii="Times New Roman" w:hAnsi="Times New Roman" w:cs="Times New Roman"/>
                <w:sz w:val="24"/>
                <w:szCs w:val="24"/>
              </w:rPr>
            </w:pPr>
            <w:r w:rsidRPr="00515457">
              <w:rPr>
                <w:rFonts w:ascii="Times New Roman" w:hAnsi="Times New Roman" w:cs="Times New Roman"/>
                <w:sz w:val="24"/>
                <w:szCs w:val="24"/>
              </w:rPr>
              <w:t>(250)</w:t>
            </w:r>
          </w:p>
        </w:tc>
        <w:tc>
          <w:tcPr>
            <w:tcW w:w="810" w:type="dxa"/>
            <w:gridSpan w:val="2"/>
            <w:tcBorders>
              <w:right w:val="single" w:sz="4" w:space="0" w:color="auto"/>
            </w:tcBorders>
          </w:tcPr>
          <w:p w:rsidR="006A1712" w:rsidRPr="00515457" w:rsidRDefault="006A1712" w:rsidP="00564FF8">
            <w:pPr>
              <w:rPr>
                <w:rFonts w:ascii="Times New Roman" w:hAnsi="Times New Roman" w:cs="Times New Roman"/>
                <w:sz w:val="24"/>
                <w:szCs w:val="24"/>
              </w:rPr>
            </w:pPr>
            <w:r w:rsidRPr="00515457">
              <w:rPr>
                <w:rFonts w:ascii="Times New Roman" w:hAnsi="Times New Roman" w:cs="Times New Roman"/>
                <w:sz w:val="24"/>
                <w:szCs w:val="24"/>
              </w:rPr>
              <w:t>24.8</w:t>
            </w:r>
          </w:p>
          <w:p w:rsidR="006A1712" w:rsidRPr="00515457" w:rsidRDefault="006A1712" w:rsidP="00564FF8">
            <w:pPr>
              <w:rPr>
                <w:rFonts w:ascii="Times New Roman" w:hAnsi="Times New Roman" w:cs="Times New Roman"/>
                <w:sz w:val="24"/>
                <w:szCs w:val="24"/>
              </w:rPr>
            </w:pPr>
            <w:r w:rsidRPr="00515457">
              <w:rPr>
                <w:rFonts w:ascii="Times New Roman" w:hAnsi="Times New Roman" w:cs="Times New Roman"/>
                <w:sz w:val="24"/>
                <w:szCs w:val="24"/>
              </w:rPr>
              <w:t>(62)</w:t>
            </w:r>
          </w:p>
        </w:tc>
        <w:tc>
          <w:tcPr>
            <w:tcW w:w="720" w:type="dxa"/>
            <w:tcBorders>
              <w:left w:val="single" w:sz="4" w:space="0" w:color="auto"/>
              <w:right w:val="single" w:sz="4" w:space="0" w:color="auto"/>
            </w:tcBorders>
          </w:tcPr>
          <w:p w:rsidR="006A1712" w:rsidRPr="00515457" w:rsidRDefault="006A1712" w:rsidP="00564FF8">
            <w:pPr>
              <w:rPr>
                <w:rFonts w:ascii="Times New Roman" w:hAnsi="Times New Roman" w:cs="Times New Roman"/>
                <w:sz w:val="24"/>
                <w:szCs w:val="24"/>
              </w:rPr>
            </w:pPr>
            <w:r w:rsidRPr="00515457">
              <w:rPr>
                <w:rFonts w:ascii="Times New Roman" w:hAnsi="Times New Roman" w:cs="Times New Roman"/>
                <w:sz w:val="24"/>
                <w:szCs w:val="24"/>
              </w:rPr>
              <w:t>22</w:t>
            </w:r>
          </w:p>
          <w:p w:rsidR="006A1712" w:rsidRPr="00515457" w:rsidRDefault="006A1712" w:rsidP="00564FF8">
            <w:pPr>
              <w:rPr>
                <w:rFonts w:ascii="Times New Roman" w:hAnsi="Times New Roman" w:cs="Times New Roman"/>
                <w:sz w:val="24"/>
                <w:szCs w:val="24"/>
              </w:rPr>
            </w:pPr>
            <w:r w:rsidRPr="00515457">
              <w:rPr>
                <w:rFonts w:ascii="Times New Roman" w:hAnsi="Times New Roman" w:cs="Times New Roman"/>
                <w:sz w:val="24"/>
                <w:szCs w:val="24"/>
              </w:rPr>
              <w:t>(55)</w:t>
            </w:r>
          </w:p>
        </w:tc>
        <w:tc>
          <w:tcPr>
            <w:tcW w:w="810" w:type="dxa"/>
            <w:gridSpan w:val="2"/>
            <w:tcBorders>
              <w:left w:val="single" w:sz="4" w:space="0" w:color="auto"/>
              <w:right w:val="single" w:sz="4" w:space="0" w:color="auto"/>
            </w:tcBorders>
          </w:tcPr>
          <w:p w:rsidR="006A1712" w:rsidRPr="00515457" w:rsidRDefault="006A1712" w:rsidP="00564FF8">
            <w:pPr>
              <w:rPr>
                <w:rFonts w:ascii="Times New Roman" w:hAnsi="Times New Roman" w:cs="Times New Roman"/>
                <w:sz w:val="24"/>
                <w:szCs w:val="24"/>
              </w:rPr>
            </w:pPr>
            <w:r w:rsidRPr="00515457">
              <w:rPr>
                <w:rFonts w:ascii="Times New Roman" w:hAnsi="Times New Roman" w:cs="Times New Roman"/>
                <w:sz w:val="24"/>
                <w:szCs w:val="24"/>
              </w:rPr>
              <w:t>53.2</w:t>
            </w:r>
          </w:p>
          <w:p w:rsidR="006A1712" w:rsidRPr="00515457" w:rsidRDefault="006A1712" w:rsidP="00564FF8">
            <w:pPr>
              <w:rPr>
                <w:rFonts w:ascii="Times New Roman" w:hAnsi="Times New Roman" w:cs="Times New Roman"/>
                <w:sz w:val="24"/>
                <w:szCs w:val="24"/>
              </w:rPr>
            </w:pPr>
            <w:r w:rsidRPr="00515457">
              <w:rPr>
                <w:rFonts w:ascii="Times New Roman" w:hAnsi="Times New Roman" w:cs="Times New Roman"/>
                <w:sz w:val="24"/>
                <w:szCs w:val="24"/>
              </w:rPr>
              <w:t>(133)</w:t>
            </w:r>
          </w:p>
        </w:tc>
        <w:tc>
          <w:tcPr>
            <w:tcW w:w="900" w:type="dxa"/>
            <w:tcBorders>
              <w:left w:val="single" w:sz="4" w:space="0" w:color="auto"/>
              <w:right w:val="single" w:sz="4" w:space="0" w:color="auto"/>
            </w:tcBorders>
          </w:tcPr>
          <w:p w:rsidR="006A1712" w:rsidRPr="00515457" w:rsidRDefault="006A1712" w:rsidP="00564FF8">
            <w:pPr>
              <w:rPr>
                <w:rFonts w:ascii="Times New Roman" w:hAnsi="Times New Roman" w:cs="Times New Roman"/>
                <w:sz w:val="24"/>
                <w:szCs w:val="24"/>
              </w:rPr>
            </w:pPr>
            <w:r w:rsidRPr="00515457">
              <w:rPr>
                <w:rFonts w:ascii="Times New Roman" w:hAnsi="Times New Roman" w:cs="Times New Roman"/>
                <w:sz w:val="24"/>
                <w:szCs w:val="24"/>
              </w:rPr>
              <w:t>100.00</w:t>
            </w:r>
          </w:p>
          <w:p w:rsidR="006A1712" w:rsidRPr="00515457" w:rsidRDefault="006A1712" w:rsidP="00564FF8">
            <w:pPr>
              <w:rPr>
                <w:rFonts w:ascii="Times New Roman" w:hAnsi="Times New Roman" w:cs="Times New Roman"/>
                <w:sz w:val="24"/>
                <w:szCs w:val="24"/>
              </w:rPr>
            </w:pPr>
            <w:r w:rsidRPr="00515457">
              <w:rPr>
                <w:rFonts w:ascii="Times New Roman" w:hAnsi="Times New Roman" w:cs="Times New Roman"/>
                <w:sz w:val="24"/>
                <w:szCs w:val="24"/>
              </w:rPr>
              <w:t>(250)</w:t>
            </w:r>
          </w:p>
        </w:tc>
        <w:tc>
          <w:tcPr>
            <w:tcW w:w="810" w:type="dxa"/>
            <w:gridSpan w:val="2"/>
            <w:tcBorders>
              <w:left w:val="single" w:sz="4" w:space="0" w:color="auto"/>
              <w:right w:val="single" w:sz="4" w:space="0" w:color="auto"/>
            </w:tcBorders>
          </w:tcPr>
          <w:p w:rsidR="006A1712" w:rsidRPr="00515457" w:rsidRDefault="006A1712" w:rsidP="00564FF8">
            <w:pPr>
              <w:rPr>
                <w:rFonts w:ascii="Times New Roman" w:hAnsi="Times New Roman" w:cs="Times New Roman"/>
                <w:sz w:val="24"/>
                <w:szCs w:val="24"/>
              </w:rPr>
            </w:pPr>
            <w:r w:rsidRPr="00515457">
              <w:rPr>
                <w:rFonts w:ascii="Times New Roman" w:hAnsi="Times New Roman" w:cs="Times New Roman"/>
                <w:sz w:val="24"/>
                <w:szCs w:val="24"/>
              </w:rPr>
              <w:t>11.2</w:t>
            </w:r>
          </w:p>
          <w:p w:rsidR="006A1712" w:rsidRPr="00515457" w:rsidRDefault="006A1712" w:rsidP="00564FF8">
            <w:pPr>
              <w:rPr>
                <w:rFonts w:ascii="Times New Roman" w:hAnsi="Times New Roman" w:cs="Times New Roman"/>
                <w:sz w:val="24"/>
                <w:szCs w:val="24"/>
              </w:rPr>
            </w:pPr>
            <w:r w:rsidRPr="00515457">
              <w:rPr>
                <w:rFonts w:ascii="Times New Roman" w:hAnsi="Times New Roman" w:cs="Times New Roman"/>
                <w:sz w:val="24"/>
                <w:szCs w:val="24"/>
              </w:rPr>
              <w:t>(28)</w:t>
            </w:r>
          </w:p>
        </w:tc>
        <w:tc>
          <w:tcPr>
            <w:tcW w:w="810" w:type="dxa"/>
            <w:tcBorders>
              <w:left w:val="single" w:sz="4" w:space="0" w:color="auto"/>
              <w:right w:val="single" w:sz="4" w:space="0" w:color="auto"/>
            </w:tcBorders>
          </w:tcPr>
          <w:p w:rsidR="006A1712" w:rsidRPr="00515457" w:rsidRDefault="006A1712" w:rsidP="00564FF8">
            <w:pPr>
              <w:rPr>
                <w:rFonts w:ascii="Times New Roman" w:hAnsi="Times New Roman" w:cs="Times New Roman"/>
                <w:sz w:val="24"/>
                <w:szCs w:val="24"/>
              </w:rPr>
            </w:pPr>
            <w:r w:rsidRPr="00515457">
              <w:rPr>
                <w:rFonts w:ascii="Times New Roman" w:hAnsi="Times New Roman" w:cs="Times New Roman"/>
                <w:sz w:val="24"/>
                <w:szCs w:val="24"/>
              </w:rPr>
              <w:t>24</w:t>
            </w:r>
          </w:p>
          <w:p w:rsidR="006A1712" w:rsidRPr="00515457" w:rsidRDefault="006A1712" w:rsidP="00564FF8">
            <w:pPr>
              <w:rPr>
                <w:rFonts w:ascii="Times New Roman" w:hAnsi="Times New Roman" w:cs="Times New Roman"/>
                <w:sz w:val="24"/>
                <w:szCs w:val="24"/>
              </w:rPr>
            </w:pPr>
            <w:r w:rsidRPr="00515457">
              <w:rPr>
                <w:rFonts w:ascii="Times New Roman" w:hAnsi="Times New Roman" w:cs="Times New Roman"/>
                <w:sz w:val="24"/>
                <w:szCs w:val="24"/>
              </w:rPr>
              <w:t>(60)</w:t>
            </w:r>
          </w:p>
        </w:tc>
        <w:tc>
          <w:tcPr>
            <w:tcW w:w="810" w:type="dxa"/>
            <w:tcBorders>
              <w:left w:val="single" w:sz="4" w:space="0" w:color="auto"/>
              <w:right w:val="single" w:sz="4" w:space="0" w:color="auto"/>
            </w:tcBorders>
          </w:tcPr>
          <w:p w:rsidR="006A1712" w:rsidRPr="00515457" w:rsidRDefault="006A1712" w:rsidP="00564FF8">
            <w:pPr>
              <w:rPr>
                <w:rFonts w:ascii="Times New Roman" w:hAnsi="Times New Roman" w:cs="Times New Roman"/>
                <w:sz w:val="24"/>
                <w:szCs w:val="24"/>
              </w:rPr>
            </w:pPr>
            <w:r w:rsidRPr="00515457">
              <w:rPr>
                <w:rFonts w:ascii="Times New Roman" w:hAnsi="Times New Roman" w:cs="Times New Roman"/>
                <w:sz w:val="24"/>
                <w:szCs w:val="24"/>
              </w:rPr>
              <w:t>64.8</w:t>
            </w:r>
          </w:p>
          <w:p w:rsidR="006A1712" w:rsidRPr="00515457" w:rsidRDefault="006A1712" w:rsidP="00564FF8">
            <w:pPr>
              <w:rPr>
                <w:rFonts w:ascii="Times New Roman" w:hAnsi="Times New Roman" w:cs="Times New Roman"/>
                <w:sz w:val="24"/>
                <w:szCs w:val="24"/>
              </w:rPr>
            </w:pPr>
            <w:r w:rsidRPr="00515457">
              <w:rPr>
                <w:rFonts w:ascii="Times New Roman" w:hAnsi="Times New Roman" w:cs="Times New Roman"/>
                <w:sz w:val="24"/>
                <w:szCs w:val="24"/>
              </w:rPr>
              <w:t>(162)</w:t>
            </w:r>
          </w:p>
        </w:tc>
        <w:tc>
          <w:tcPr>
            <w:tcW w:w="900" w:type="dxa"/>
            <w:gridSpan w:val="2"/>
            <w:tcBorders>
              <w:left w:val="single" w:sz="4" w:space="0" w:color="auto"/>
            </w:tcBorders>
          </w:tcPr>
          <w:p w:rsidR="006A1712" w:rsidRPr="00515457" w:rsidRDefault="006A1712" w:rsidP="00564FF8">
            <w:pPr>
              <w:rPr>
                <w:rFonts w:ascii="Times New Roman" w:hAnsi="Times New Roman" w:cs="Times New Roman"/>
                <w:sz w:val="24"/>
                <w:szCs w:val="24"/>
              </w:rPr>
            </w:pPr>
            <w:r w:rsidRPr="00515457">
              <w:rPr>
                <w:rFonts w:ascii="Times New Roman" w:hAnsi="Times New Roman" w:cs="Times New Roman"/>
                <w:sz w:val="24"/>
                <w:szCs w:val="24"/>
              </w:rPr>
              <w:t>100.00</w:t>
            </w:r>
          </w:p>
          <w:p w:rsidR="006A1712" w:rsidRPr="00515457" w:rsidRDefault="006A1712" w:rsidP="00564FF8">
            <w:pPr>
              <w:rPr>
                <w:rFonts w:ascii="Times New Roman" w:hAnsi="Times New Roman" w:cs="Times New Roman"/>
                <w:sz w:val="24"/>
                <w:szCs w:val="24"/>
              </w:rPr>
            </w:pPr>
            <w:r w:rsidRPr="00515457">
              <w:rPr>
                <w:rFonts w:ascii="Times New Roman" w:hAnsi="Times New Roman" w:cs="Times New Roman"/>
                <w:sz w:val="24"/>
                <w:szCs w:val="24"/>
              </w:rPr>
              <w:t>(250)</w:t>
            </w:r>
          </w:p>
        </w:tc>
      </w:tr>
      <w:tr w:rsidR="000A4BF4" w:rsidRPr="00515457" w:rsidTr="00564FF8">
        <w:trPr>
          <w:gridAfter w:val="16"/>
          <w:wAfter w:w="9810" w:type="dxa"/>
          <w:trHeight w:val="125"/>
        </w:trPr>
        <w:tc>
          <w:tcPr>
            <w:tcW w:w="2070" w:type="dxa"/>
            <w:tcBorders>
              <w:top w:val="single" w:sz="4" w:space="0" w:color="auto"/>
            </w:tcBorders>
          </w:tcPr>
          <w:p w:rsidR="000A4BF4" w:rsidRPr="00515457" w:rsidRDefault="000A4BF4" w:rsidP="00564FF8">
            <w:pPr>
              <w:rPr>
                <w:rFonts w:ascii="Times New Roman" w:hAnsi="Times New Roman" w:cs="Times New Roman"/>
                <w:b/>
                <w:bCs/>
                <w:sz w:val="24"/>
                <w:szCs w:val="24"/>
              </w:rPr>
            </w:pPr>
            <w:r w:rsidRPr="00515457">
              <w:rPr>
                <w:rFonts w:ascii="Times New Roman" w:hAnsi="Times New Roman" w:cs="Times New Roman"/>
                <w:b/>
                <w:bCs/>
                <w:sz w:val="24"/>
                <w:szCs w:val="24"/>
              </w:rPr>
              <w:t xml:space="preserve">Emotional  </w:t>
            </w:r>
            <w:r>
              <w:rPr>
                <w:rFonts w:ascii="Times New Roman" w:hAnsi="Times New Roman" w:cs="Times New Roman"/>
                <w:b/>
                <w:bCs/>
                <w:sz w:val="24"/>
                <w:szCs w:val="24"/>
              </w:rPr>
              <w:t>a</w:t>
            </w:r>
            <w:r w:rsidRPr="00515457">
              <w:rPr>
                <w:rFonts w:ascii="Times New Roman" w:hAnsi="Times New Roman" w:cs="Times New Roman"/>
                <w:b/>
                <w:bCs/>
                <w:sz w:val="24"/>
                <w:szCs w:val="24"/>
              </w:rPr>
              <w:t>spect</w:t>
            </w:r>
          </w:p>
        </w:tc>
      </w:tr>
      <w:tr w:rsidR="006A1712" w:rsidRPr="00515457" w:rsidTr="00564FF8">
        <w:trPr>
          <w:trHeight w:val="332"/>
        </w:trPr>
        <w:tc>
          <w:tcPr>
            <w:tcW w:w="2070" w:type="dxa"/>
          </w:tcPr>
          <w:p w:rsidR="006A1712" w:rsidRPr="00515457" w:rsidRDefault="006A1712" w:rsidP="00564FF8">
            <w:pPr>
              <w:rPr>
                <w:rFonts w:ascii="Times New Roman" w:hAnsi="Times New Roman" w:cs="Times New Roman"/>
                <w:sz w:val="24"/>
                <w:szCs w:val="24"/>
              </w:rPr>
            </w:pPr>
            <w:r w:rsidRPr="00515457">
              <w:rPr>
                <w:rFonts w:ascii="Times New Roman" w:hAnsi="Times New Roman" w:cs="Times New Roman"/>
                <w:sz w:val="24"/>
                <w:szCs w:val="24"/>
              </w:rPr>
              <w:t>Feeling of closeness</w:t>
            </w:r>
          </w:p>
        </w:tc>
        <w:tc>
          <w:tcPr>
            <w:tcW w:w="810" w:type="dxa"/>
            <w:tcBorders>
              <w:top w:val="single" w:sz="4" w:space="0" w:color="auto"/>
              <w:right w:val="single" w:sz="4" w:space="0" w:color="auto"/>
            </w:tcBorders>
          </w:tcPr>
          <w:p w:rsidR="006A1712" w:rsidRPr="00515457" w:rsidRDefault="006A1712" w:rsidP="00564FF8">
            <w:pPr>
              <w:rPr>
                <w:rFonts w:ascii="Times New Roman" w:hAnsi="Times New Roman" w:cs="Times New Roman"/>
                <w:sz w:val="24"/>
                <w:szCs w:val="24"/>
              </w:rPr>
            </w:pPr>
            <w:r w:rsidRPr="00515457">
              <w:rPr>
                <w:rFonts w:ascii="Times New Roman" w:hAnsi="Times New Roman" w:cs="Times New Roman"/>
                <w:sz w:val="24"/>
                <w:szCs w:val="24"/>
              </w:rPr>
              <w:t>18.4</w:t>
            </w:r>
          </w:p>
          <w:p w:rsidR="006A1712" w:rsidRPr="00515457" w:rsidRDefault="006A1712" w:rsidP="00564FF8">
            <w:pPr>
              <w:rPr>
                <w:rFonts w:ascii="Times New Roman" w:hAnsi="Times New Roman" w:cs="Times New Roman"/>
                <w:sz w:val="24"/>
                <w:szCs w:val="24"/>
              </w:rPr>
            </w:pPr>
            <w:r w:rsidRPr="00515457">
              <w:rPr>
                <w:rFonts w:ascii="Times New Roman" w:hAnsi="Times New Roman" w:cs="Times New Roman"/>
                <w:sz w:val="24"/>
                <w:szCs w:val="24"/>
              </w:rPr>
              <w:t>(46)</w:t>
            </w:r>
          </w:p>
        </w:tc>
        <w:tc>
          <w:tcPr>
            <w:tcW w:w="720" w:type="dxa"/>
            <w:tcBorders>
              <w:top w:val="single" w:sz="4" w:space="0" w:color="auto"/>
              <w:left w:val="single" w:sz="4" w:space="0" w:color="auto"/>
              <w:right w:val="single" w:sz="4" w:space="0" w:color="auto"/>
            </w:tcBorders>
          </w:tcPr>
          <w:p w:rsidR="006A1712" w:rsidRPr="00515457" w:rsidRDefault="006A1712" w:rsidP="00564FF8">
            <w:pPr>
              <w:rPr>
                <w:rFonts w:ascii="Times New Roman" w:hAnsi="Times New Roman" w:cs="Times New Roman"/>
                <w:sz w:val="24"/>
                <w:szCs w:val="24"/>
              </w:rPr>
            </w:pPr>
            <w:r w:rsidRPr="00515457">
              <w:rPr>
                <w:rFonts w:ascii="Times New Roman" w:hAnsi="Times New Roman" w:cs="Times New Roman"/>
                <w:sz w:val="24"/>
                <w:szCs w:val="24"/>
              </w:rPr>
              <w:t>28.8</w:t>
            </w:r>
          </w:p>
          <w:p w:rsidR="006A1712" w:rsidRPr="00515457" w:rsidRDefault="006A1712" w:rsidP="00564FF8">
            <w:pPr>
              <w:rPr>
                <w:rFonts w:ascii="Times New Roman" w:hAnsi="Times New Roman" w:cs="Times New Roman"/>
                <w:sz w:val="24"/>
                <w:szCs w:val="24"/>
              </w:rPr>
            </w:pPr>
            <w:r w:rsidRPr="00515457">
              <w:rPr>
                <w:rFonts w:ascii="Times New Roman" w:hAnsi="Times New Roman" w:cs="Times New Roman"/>
                <w:sz w:val="24"/>
                <w:szCs w:val="24"/>
              </w:rPr>
              <w:t>(72)</w:t>
            </w:r>
          </w:p>
        </w:tc>
        <w:tc>
          <w:tcPr>
            <w:tcW w:w="810" w:type="dxa"/>
            <w:tcBorders>
              <w:top w:val="single" w:sz="4" w:space="0" w:color="auto"/>
              <w:left w:val="single" w:sz="4" w:space="0" w:color="auto"/>
              <w:right w:val="single" w:sz="4" w:space="0" w:color="auto"/>
            </w:tcBorders>
          </w:tcPr>
          <w:p w:rsidR="006A1712" w:rsidRPr="00515457" w:rsidRDefault="006A1712" w:rsidP="00564FF8">
            <w:pPr>
              <w:rPr>
                <w:rFonts w:ascii="Times New Roman" w:hAnsi="Times New Roman" w:cs="Times New Roman"/>
                <w:sz w:val="24"/>
                <w:szCs w:val="24"/>
              </w:rPr>
            </w:pPr>
            <w:r w:rsidRPr="00515457">
              <w:rPr>
                <w:rFonts w:ascii="Times New Roman" w:hAnsi="Times New Roman" w:cs="Times New Roman"/>
                <w:sz w:val="24"/>
                <w:szCs w:val="24"/>
              </w:rPr>
              <w:t>52.8</w:t>
            </w:r>
          </w:p>
          <w:p w:rsidR="006A1712" w:rsidRPr="00515457" w:rsidRDefault="006A1712" w:rsidP="00564FF8">
            <w:pPr>
              <w:rPr>
                <w:rFonts w:ascii="Times New Roman" w:hAnsi="Times New Roman" w:cs="Times New Roman"/>
                <w:sz w:val="24"/>
                <w:szCs w:val="24"/>
              </w:rPr>
            </w:pPr>
            <w:r w:rsidRPr="00515457">
              <w:rPr>
                <w:rFonts w:ascii="Times New Roman" w:hAnsi="Times New Roman" w:cs="Times New Roman"/>
                <w:sz w:val="24"/>
                <w:szCs w:val="24"/>
              </w:rPr>
              <w:t>(132)</w:t>
            </w:r>
          </w:p>
        </w:tc>
        <w:tc>
          <w:tcPr>
            <w:tcW w:w="900" w:type="dxa"/>
            <w:tcBorders>
              <w:top w:val="single" w:sz="4" w:space="0" w:color="auto"/>
              <w:left w:val="single" w:sz="4" w:space="0" w:color="auto"/>
            </w:tcBorders>
          </w:tcPr>
          <w:p w:rsidR="006A1712" w:rsidRPr="00515457" w:rsidRDefault="006A1712" w:rsidP="00564FF8">
            <w:pPr>
              <w:rPr>
                <w:rFonts w:ascii="Times New Roman" w:hAnsi="Times New Roman" w:cs="Times New Roman"/>
                <w:sz w:val="24"/>
                <w:szCs w:val="24"/>
              </w:rPr>
            </w:pPr>
            <w:r w:rsidRPr="00515457">
              <w:rPr>
                <w:rFonts w:ascii="Times New Roman" w:hAnsi="Times New Roman" w:cs="Times New Roman"/>
                <w:sz w:val="24"/>
                <w:szCs w:val="24"/>
              </w:rPr>
              <w:t>100.00</w:t>
            </w:r>
          </w:p>
          <w:p w:rsidR="006A1712" w:rsidRPr="00515457" w:rsidRDefault="006A1712" w:rsidP="00564FF8">
            <w:pPr>
              <w:rPr>
                <w:rFonts w:ascii="Times New Roman" w:hAnsi="Times New Roman" w:cs="Times New Roman"/>
                <w:sz w:val="24"/>
                <w:szCs w:val="24"/>
              </w:rPr>
            </w:pPr>
            <w:r w:rsidRPr="00515457">
              <w:rPr>
                <w:rFonts w:ascii="Times New Roman" w:hAnsi="Times New Roman" w:cs="Times New Roman"/>
                <w:sz w:val="24"/>
                <w:szCs w:val="24"/>
              </w:rPr>
              <w:t>(250)</w:t>
            </w:r>
          </w:p>
        </w:tc>
        <w:tc>
          <w:tcPr>
            <w:tcW w:w="810" w:type="dxa"/>
            <w:gridSpan w:val="2"/>
            <w:tcBorders>
              <w:top w:val="single" w:sz="4" w:space="0" w:color="auto"/>
              <w:right w:val="single" w:sz="4" w:space="0" w:color="auto"/>
            </w:tcBorders>
          </w:tcPr>
          <w:p w:rsidR="006A1712" w:rsidRPr="00515457" w:rsidRDefault="006A1712" w:rsidP="00564FF8">
            <w:pPr>
              <w:rPr>
                <w:rFonts w:ascii="Times New Roman" w:hAnsi="Times New Roman" w:cs="Times New Roman"/>
                <w:sz w:val="24"/>
                <w:szCs w:val="24"/>
              </w:rPr>
            </w:pPr>
            <w:r w:rsidRPr="00515457">
              <w:rPr>
                <w:rFonts w:ascii="Times New Roman" w:hAnsi="Times New Roman" w:cs="Times New Roman"/>
                <w:sz w:val="24"/>
                <w:szCs w:val="24"/>
              </w:rPr>
              <w:t>66.8</w:t>
            </w:r>
          </w:p>
          <w:p w:rsidR="006A1712" w:rsidRPr="00515457" w:rsidRDefault="006A1712" w:rsidP="00564FF8">
            <w:pPr>
              <w:rPr>
                <w:rFonts w:ascii="Times New Roman" w:hAnsi="Times New Roman" w:cs="Times New Roman"/>
                <w:sz w:val="24"/>
                <w:szCs w:val="24"/>
              </w:rPr>
            </w:pPr>
            <w:r w:rsidRPr="00515457">
              <w:rPr>
                <w:rFonts w:ascii="Times New Roman" w:hAnsi="Times New Roman" w:cs="Times New Roman"/>
                <w:sz w:val="24"/>
                <w:szCs w:val="24"/>
              </w:rPr>
              <w:t>(167)</w:t>
            </w:r>
          </w:p>
        </w:tc>
        <w:tc>
          <w:tcPr>
            <w:tcW w:w="720" w:type="dxa"/>
            <w:tcBorders>
              <w:top w:val="single" w:sz="4" w:space="0" w:color="auto"/>
              <w:left w:val="single" w:sz="4" w:space="0" w:color="auto"/>
              <w:right w:val="single" w:sz="4" w:space="0" w:color="auto"/>
            </w:tcBorders>
          </w:tcPr>
          <w:p w:rsidR="006A1712" w:rsidRPr="00515457" w:rsidRDefault="006A1712" w:rsidP="00564FF8">
            <w:pPr>
              <w:rPr>
                <w:rFonts w:ascii="Times New Roman" w:hAnsi="Times New Roman" w:cs="Times New Roman"/>
                <w:sz w:val="24"/>
                <w:szCs w:val="24"/>
              </w:rPr>
            </w:pPr>
            <w:r w:rsidRPr="00515457">
              <w:rPr>
                <w:rFonts w:ascii="Times New Roman" w:hAnsi="Times New Roman" w:cs="Times New Roman"/>
                <w:sz w:val="24"/>
                <w:szCs w:val="24"/>
              </w:rPr>
              <w:t>12</w:t>
            </w:r>
          </w:p>
          <w:p w:rsidR="006A1712" w:rsidRPr="00515457" w:rsidRDefault="006A1712" w:rsidP="00564FF8">
            <w:pPr>
              <w:rPr>
                <w:rFonts w:ascii="Times New Roman" w:hAnsi="Times New Roman" w:cs="Times New Roman"/>
                <w:sz w:val="24"/>
                <w:szCs w:val="24"/>
              </w:rPr>
            </w:pPr>
            <w:r w:rsidRPr="00515457">
              <w:rPr>
                <w:rFonts w:ascii="Times New Roman" w:hAnsi="Times New Roman" w:cs="Times New Roman"/>
                <w:sz w:val="24"/>
                <w:szCs w:val="24"/>
              </w:rPr>
              <w:t>(30)</w:t>
            </w:r>
          </w:p>
        </w:tc>
        <w:tc>
          <w:tcPr>
            <w:tcW w:w="720" w:type="dxa"/>
            <w:tcBorders>
              <w:top w:val="single" w:sz="4" w:space="0" w:color="auto"/>
              <w:left w:val="single" w:sz="4" w:space="0" w:color="auto"/>
              <w:right w:val="single" w:sz="4" w:space="0" w:color="auto"/>
            </w:tcBorders>
          </w:tcPr>
          <w:p w:rsidR="006A1712" w:rsidRPr="00515457" w:rsidRDefault="006A1712" w:rsidP="00564FF8">
            <w:pPr>
              <w:rPr>
                <w:rFonts w:ascii="Times New Roman" w:hAnsi="Times New Roman" w:cs="Times New Roman"/>
                <w:sz w:val="24"/>
                <w:szCs w:val="24"/>
              </w:rPr>
            </w:pPr>
            <w:r w:rsidRPr="00515457">
              <w:rPr>
                <w:rFonts w:ascii="Times New Roman" w:hAnsi="Times New Roman" w:cs="Times New Roman"/>
                <w:sz w:val="24"/>
                <w:szCs w:val="24"/>
              </w:rPr>
              <w:t>21.2</w:t>
            </w:r>
          </w:p>
          <w:p w:rsidR="006A1712" w:rsidRPr="00515457" w:rsidRDefault="006A1712" w:rsidP="00564FF8">
            <w:pPr>
              <w:rPr>
                <w:rFonts w:ascii="Times New Roman" w:hAnsi="Times New Roman" w:cs="Times New Roman"/>
                <w:sz w:val="24"/>
                <w:szCs w:val="24"/>
              </w:rPr>
            </w:pPr>
            <w:r w:rsidRPr="00515457">
              <w:rPr>
                <w:rFonts w:ascii="Times New Roman" w:hAnsi="Times New Roman" w:cs="Times New Roman"/>
                <w:sz w:val="24"/>
                <w:szCs w:val="24"/>
              </w:rPr>
              <w:t>(53)</w:t>
            </w:r>
          </w:p>
        </w:tc>
        <w:tc>
          <w:tcPr>
            <w:tcW w:w="990" w:type="dxa"/>
            <w:gridSpan w:val="2"/>
            <w:tcBorders>
              <w:top w:val="single" w:sz="4" w:space="0" w:color="auto"/>
              <w:left w:val="single" w:sz="4" w:space="0" w:color="auto"/>
              <w:right w:val="single" w:sz="4" w:space="0" w:color="auto"/>
            </w:tcBorders>
          </w:tcPr>
          <w:p w:rsidR="006A1712" w:rsidRPr="00515457" w:rsidRDefault="006A1712" w:rsidP="00564FF8">
            <w:pPr>
              <w:rPr>
                <w:rFonts w:ascii="Times New Roman" w:hAnsi="Times New Roman" w:cs="Times New Roman"/>
                <w:sz w:val="24"/>
                <w:szCs w:val="24"/>
              </w:rPr>
            </w:pPr>
            <w:r w:rsidRPr="00515457">
              <w:rPr>
                <w:rFonts w:ascii="Times New Roman" w:hAnsi="Times New Roman" w:cs="Times New Roman"/>
                <w:sz w:val="24"/>
                <w:szCs w:val="24"/>
              </w:rPr>
              <w:t>100.00</w:t>
            </w:r>
          </w:p>
          <w:p w:rsidR="006A1712" w:rsidRPr="00515457" w:rsidRDefault="006A1712" w:rsidP="00564FF8">
            <w:pPr>
              <w:rPr>
                <w:rFonts w:ascii="Times New Roman" w:hAnsi="Times New Roman" w:cs="Times New Roman"/>
                <w:sz w:val="24"/>
                <w:szCs w:val="24"/>
              </w:rPr>
            </w:pPr>
            <w:r w:rsidRPr="00515457">
              <w:rPr>
                <w:rFonts w:ascii="Times New Roman" w:hAnsi="Times New Roman" w:cs="Times New Roman"/>
                <w:sz w:val="24"/>
                <w:szCs w:val="24"/>
              </w:rPr>
              <w:t>(250)</w:t>
            </w:r>
          </w:p>
        </w:tc>
        <w:tc>
          <w:tcPr>
            <w:tcW w:w="810" w:type="dxa"/>
            <w:gridSpan w:val="2"/>
            <w:tcBorders>
              <w:top w:val="single" w:sz="4" w:space="0" w:color="auto"/>
              <w:left w:val="single" w:sz="4" w:space="0" w:color="auto"/>
              <w:right w:val="single" w:sz="4" w:space="0" w:color="auto"/>
            </w:tcBorders>
          </w:tcPr>
          <w:p w:rsidR="006A1712" w:rsidRPr="00515457" w:rsidRDefault="006A1712" w:rsidP="00564FF8">
            <w:pPr>
              <w:rPr>
                <w:rFonts w:ascii="Times New Roman" w:hAnsi="Times New Roman" w:cs="Times New Roman"/>
                <w:sz w:val="24"/>
                <w:szCs w:val="24"/>
              </w:rPr>
            </w:pPr>
            <w:r w:rsidRPr="00515457">
              <w:rPr>
                <w:rFonts w:ascii="Times New Roman" w:hAnsi="Times New Roman" w:cs="Times New Roman"/>
                <w:sz w:val="24"/>
                <w:szCs w:val="24"/>
              </w:rPr>
              <w:t>8.4</w:t>
            </w:r>
          </w:p>
          <w:p w:rsidR="006A1712" w:rsidRPr="00515457" w:rsidRDefault="006A1712" w:rsidP="00564FF8">
            <w:pPr>
              <w:rPr>
                <w:rFonts w:ascii="Times New Roman" w:hAnsi="Times New Roman" w:cs="Times New Roman"/>
                <w:sz w:val="24"/>
                <w:szCs w:val="24"/>
              </w:rPr>
            </w:pPr>
            <w:r w:rsidRPr="00515457">
              <w:rPr>
                <w:rFonts w:ascii="Times New Roman" w:hAnsi="Times New Roman" w:cs="Times New Roman"/>
                <w:sz w:val="24"/>
                <w:szCs w:val="24"/>
              </w:rPr>
              <w:t>(21)</w:t>
            </w:r>
          </w:p>
        </w:tc>
        <w:tc>
          <w:tcPr>
            <w:tcW w:w="810" w:type="dxa"/>
            <w:tcBorders>
              <w:top w:val="single" w:sz="4" w:space="0" w:color="auto"/>
              <w:left w:val="single" w:sz="4" w:space="0" w:color="auto"/>
              <w:right w:val="single" w:sz="4" w:space="0" w:color="auto"/>
            </w:tcBorders>
          </w:tcPr>
          <w:p w:rsidR="006A1712" w:rsidRPr="00515457" w:rsidRDefault="006A1712" w:rsidP="00564FF8">
            <w:pPr>
              <w:rPr>
                <w:rFonts w:ascii="Times New Roman" w:hAnsi="Times New Roman" w:cs="Times New Roman"/>
                <w:sz w:val="24"/>
                <w:szCs w:val="24"/>
              </w:rPr>
            </w:pPr>
            <w:r w:rsidRPr="00515457">
              <w:rPr>
                <w:rFonts w:ascii="Times New Roman" w:hAnsi="Times New Roman" w:cs="Times New Roman"/>
                <w:sz w:val="24"/>
                <w:szCs w:val="24"/>
              </w:rPr>
              <w:t>31.2</w:t>
            </w:r>
          </w:p>
          <w:p w:rsidR="006A1712" w:rsidRPr="00515457" w:rsidRDefault="006A1712" w:rsidP="00564FF8">
            <w:pPr>
              <w:rPr>
                <w:rFonts w:ascii="Times New Roman" w:hAnsi="Times New Roman" w:cs="Times New Roman"/>
                <w:sz w:val="24"/>
                <w:szCs w:val="24"/>
              </w:rPr>
            </w:pPr>
            <w:r w:rsidRPr="00515457">
              <w:rPr>
                <w:rFonts w:ascii="Times New Roman" w:hAnsi="Times New Roman" w:cs="Times New Roman"/>
                <w:sz w:val="24"/>
                <w:szCs w:val="24"/>
              </w:rPr>
              <w:t>(78)</w:t>
            </w:r>
          </w:p>
        </w:tc>
        <w:tc>
          <w:tcPr>
            <w:tcW w:w="810" w:type="dxa"/>
            <w:tcBorders>
              <w:top w:val="single" w:sz="4" w:space="0" w:color="auto"/>
              <w:left w:val="single" w:sz="4" w:space="0" w:color="auto"/>
              <w:right w:val="single" w:sz="4" w:space="0" w:color="auto"/>
            </w:tcBorders>
          </w:tcPr>
          <w:p w:rsidR="006A1712" w:rsidRPr="00515457" w:rsidRDefault="006A1712" w:rsidP="00564FF8">
            <w:pPr>
              <w:rPr>
                <w:rFonts w:ascii="Times New Roman" w:hAnsi="Times New Roman" w:cs="Times New Roman"/>
                <w:sz w:val="24"/>
                <w:szCs w:val="24"/>
              </w:rPr>
            </w:pPr>
            <w:r w:rsidRPr="00515457">
              <w:rPr>
                <w:rFonts w:ascii="Times New Roman" w:hAnsi="Times New Roman" w:cs="Times New Roman"/>
                <w:sz w:val="24"/>
                <w:szCs w:val="24"/>
              </w:rPr>
              <w:t>60.4</w:t>
            </w:r>
          </w:p>
          <w:p w:rsidR="006A1712" w:rsidRPr="00515457" w:rsidRDefault="006A1712" w:rsidP="00564FF8">
            <w:pPr>
              <w:rPr>
                <w:rFonts w:ascii="Times New Roman" w:hAnsi="Times New Roman" w:cs="Times New Roman"/>
                <w:sz w:val="24"/>
                <w:szCs w:val="24"/>
              </w:rPr>
            </w:pPr>
            <w:r w:rsidRPr="00515457">
              <w:rPr>
                <w:rFonts w:ascii="Times New Roman" w:hAnsi="Times New Roman" w:cs="Times New Roman"/>
                <w:sz w:val="24"/>
                <w:szCs w:val="24"/>
              </w:rPr>
              <w:t>(151)</w:t>
            </w:r>
          </w:p>
        </w:tc>
        <w:tc>
          <w:tcPr>
            <w:tcW w:w="900" w:type="dxa"/>
            <w:gridSpan w:val="2"/>
            <w:tcBorders>
              <w:top w:val="single" w:sz="4" w:space="0" w:color="auto"/>
              <w:left w:val="single" w:sz="4" w:space="0" w:color="auto"/>
            </w:tcBorders>
          </w:tcPr>
          <w:p w:rsidR="006A1712" w:rsidRPr="00515457" w:rsidRDefault="006A1712" w:rsidP="00564FF8">
            <w:pPr>
              <w:rPr>
                <w:rFonts w:ascii="Times New Roman" w:hAnsi="Times New Roman" w:cs="Times New Roman"/>
                <w:sz w:val="24"/>
                <w:szCs w:val="24"/>
              </w:rPr>
            </w:pPr>
            <w:r w:rsidRPr="00515457">
              <w:rPr>
                <w:rFonts w:ascii="Times New Roman" w:hAnsi="Times New Roman" w:cs="Times New Roman"/>
                <w:sz w:val="24"/>
                <w:szCs w:val="24"/>
              </w:rPr>
              <w:t>100.00</w:t>
            </w:r>
          </w:p>
          <w:p w:rsidR="006A1712" w:rsidRPr="00515457" w:rsidRDefault="006A1712" w:rsidP="00564FF8">
            <w:pPr>
              <w:rPr>
                <w:rFonts w:ascii="Times New Roman" w:hAnsi="Times New Roman" w:cs="Times New Roman"/>
                <w:sz w:val="24"/>
                <w:szCs w:val="24"/>
              </w:rPr>
            </w:pPr>
            <w:r w:rsidRPr="00515457">
              <w:rPr>
                <w:rFonts w:ascii="Times New Roman" w:hAnsi="Times New Roman" w:cs="Times New Roman"/>
                <w:sz w:val="24"/>
                <w:szCs w:val="24"/>
              </w:rPr>
              <w:t>(250)</w:t>
            </w:r>
          </w:p>
        </w:tc>
      </w:tr>
      <w:tr w:rsidR="006A1712" w:rsidRPr="00515457" w:rsidTr="00564FF8">
        <w:trPr>
          <w:trHeight w:val="278"/>
        </w:trPr>
        <w:tc>
          <w:tcPr>
            <w:tcW w:w="2070" w:type="dxa"/>
          </w:tcPr>
          <w:p w:rsidR="006A1712" w:rsidRPr="00515457" w:rsidRDefault="006A1712" w:rsidP="00564FF8">
            <w:pPr>
              <w:rPr>
                <w:rFonts w:ascii="Times New Roman" w:hAnsi="Times New Roman" w:cs="Times New Roman"/>
                <w:sz w:val="24"/>
                <w:szCs w:val="24"/>
              </w:rPr>
            </w:pPr>
            <w:r w:rsidRPr="00515457">
              <w:rPr>
                <w:rFonts w:ascii="Times New Roman" w:hAnsi="Times New Roman" w:cs="Times New Roman"/>
                <w:sz w:val="24"/>
                <w:szCs w:val="24"/>
              </w:rPr>
              <w:t>Giving priorities/seek your advice on all matters</w:t>
            </w:r>
          </w:p>
        </w:tc>
        <w:tc>
          <w:tcPr>
            <w:tcW w:w="810" w:type="dxa"/>
            <w:tcBorders>
              <w:right w:val="single" w:sz="4" w:space="0" w:color="auto"/>
            </w:tcBorders>
          </w:tcPr>
          <w:p w:rsidR="006A1712" w:rsidRPr="00515457" w:rsidRDefault="006A1712" w:rsidP="00564FF8">
            <w:pPr>
              <w:rPr>
                <w:rFonts w:ascii="Times New Roman" w:hAnsi="Times New Roman" w:cs="Times New Roman"/>
                <w:sz w:val="24"/>
                <w:szCs w:val="24"/>
              </w:rPr>
            </w:pPr>
            <w:r w:rsidRPr="00515457">
              <w:rPr>
                <w:rFonts w:ascii="Times New Roman" w:hAnsi="Times New Roman" w:cs="Times New Roman"/>
                <w:sz w:val="24"/>
                <w:szCs w:val="24"/>
              </w:rPr>
              <w:t>43.2</w:t>
            </w:r>
          </w:p>
          <w:p w:rsidR="006A1712" w:rsidRPr="00515457" w:rsidRDefault="006A1712" w:rsidP="00564FF8">
            <w:pPr>
              <w:rPr>
                <w:rFonts w:ascii="Times New Roman" w:hAnsi="Times New Roman" w:cs="Times New Roman"/>
                <w:sz w:val="24"/>
                <w:szCs w:val="24"/>
              </w:rPr>
            </w:pPr>
            <w:r w:rsidRPr="00515457">
              <w:rPr>
                <w:rFonts w:ascii="Times New Roman" w:hAnsi="Times New Roman" w:cs="Times New Roman"/>
                <w:sz w:val="24"/>
                <w:szCs w:val="24"/>
              </w:rPr>
              <w:t>(108)</w:t>
            </w:r>
          </w:p>
        </w:tc>
        <w:tc>
          <w:tcPr>
            <w:tcW w:w="720" w:type="dxa"/>
            <w:tcBorders>
              <w:left w:val="single" w:sz="4" w:space="0" w:color="auto"/>
              <w:right w:val="single" w:sz="4" w:space="0" w:color="auto"/>
            </w:tcBorders>
          </w:tcPr>
          <w:p w:rsidR="006A1712" w:rsidRPr="00515457" w:rsidRDefault="006A1712" w:rsidP="00564FF8">
            <w:pPr>
              <w:rPr>
                <w:rFonts w:ascii="Times New Roman" w:hAnsi="Times New Roman" w:cs="Times New Roman"/>
                <w:sz w:val="24"/>
                <w:szCs w:val="24"/>
              </w:rPr>
            </w:pPr>
            <w:r w:rsidRPr="00515457">
              <w:rPr>
                <w:rFonts w:ascii="Times New Roman" w:hAnsi="Times New Roman" w:cs="Times New Roman"/>
                <w:sz w:val="24"/>
                <w:szCs w:val="24"/>
              </w:rPr>
              <w:t>33.2</w:t>
            </w:r>
          </w:p>
          <w:p w:rsidR="006A1712" w:rsidRPr="00515457" w:rsidRDefault="006A1712" w:rsidP="00564FF8">
            <w:pPr>
              <w:rPr>
                <w:rFonts w:ascii="Times New Roman" w:hAnsi="Times New Roman" w:cs="Times New Roman"/>
                <w:sz w:val="24"/>
                <w:szCs w:val="24"/>
              </w:rPr>
            </w:pPr>
            <w:r w:rsidRPr="00515457">
              <w:rPr>
                <w:rFonts w:ascii="Times New Roman" w:hAnsi="Times New Roman" w:cs="Times New Roman"/>
                <w:sz w:val="24"/>
                <w:szCs w:val="24"/>
              </w:rPr>
              <w:t>(83)</w:t>
            </w:r>
          </w:p>
        </w:tc>
        <w:tc>
          <w:tcPr>
            <w:tcW w:w="810" w:type="dxa"/>
            <w:tcBorders>
              <w:left w:val="single" w:sz="4" w:space="0" w:color="auto"/>
              <w:right w:val="single" w:sz="4" w:space="0" w:color="auto"/>
            </w:tcBorders>
          </w:tcPr>
          <w:p w:rsidR="006A1712" w:rsidRPr="00515457" w:rsidRDefault="006A1712" w:rsidP="00564FF8">
            <w:pPr>
              <w:rPr>
                <w:rFonts w:ascii="Times New Roman" w:hAnsi="Times New Roman" w:cs="Times New Roman"/>
                <w:sz w:val="24"/>
                <w:szCs w:val="24"/>
              </w:rPr>
            </w:pPr>
            <w:r w:rsidRPr="00515457">
              <w:rPr>
                <w:rFonts w:ascii="Times New Roman" w:hAnsi="Times New Roman" w:cs="Times New Roman"/>
                <w:sz w:val="24"/>
                <w:szCs w:val="24"/>
              </w:rPr>
              <w:t>23.6</w:t>
            </w:r>
          </w:p>
          <w:p w:rsidR="006A1712" w:rsidRPr="00515457" w:rsidRDefault="006A1712" w:rsidP="00564FF8">
            <w:pPr>
              <w:rPr>
                <w:rFonts w:ascii="Times New Roman" w:hAnsi="Times New Roman" w:cs="Times New Roman"/>
                <w:sz w:val="24"/>
                <w:szCs w:val="24"/>
              </w:rPr>
            </w:pPr>
            <w:r w:rsidRPr="00515457">
              <w:rPr>
                <w:rFonts w:ascii="Times New Roman" w:hAnsi="Times New Roman" w:cs="Times New Roman"/>
                <w:sz w:val="24"/>
                <w:szCs w:val="24"/>
              </w:rPr>
              <w:t>(59)</w:t>
            </w:r>
          </w:p>
        </w:tc>
        <w:tc>
          <w:tcPr>
            <w:tcW w:w="900" w:type="dxa"/>
            <w:tcBorders>
              <w:left w:val="single" w:sz="4" w:space="0" w:color="auto"/>
            </w:tcBorders>
          </w:tcPr>
          <w:p w:rsidR="006A1712" w:rsidRPr="00515457" w:rsidRDefault="006A1712" w:rsidP="00564FF8">
            <w:pPr>
              <w:rPr>
                <w:rFonts w:ascii="Times New Roman" w:hAnsi="Times New Roman" w:cs="Times New Roman"/>
                <w:sz w:val="24"/>
                <w:szCs w:val="24"/>
              </w:rPr>
            </w:pPr>
            <w:r w:rsidRPr="00515457">
              <w:rPr>
                <w:rFonts w:ascii="Times New Roman" w:hAnsi="Times New Roman" w:cs="Times New Roman"/>
                <w:sz w:val="24"/>
                <w:szCs w:val="24"/>
              </w:rPr>
              <w:t>100.00</w:t>
            </w:r>
          </w:p>
          <w:p w:rsidR="006A1712" w:rsidRPr="00515457" w:rsidRDefault="006A1712" w:rsidP="00564FF8">
            <w:pPr>
              <w:rPr>
                <w:rFonts w:ascii="Times New Roman" w:hAnsi="Times New Roman" w:cs="Times New Roman"/>
                <w:sz w:val="24"/>
                <w:szCs w:val="24"/>
              </w:rPr>
            </w:pPr>
            <w:r w:rsidRPr="00515457">
              <w:rPr>
                <w:rFonts w:ascii="Times New Roman" w:hAnsi="Times New Roman" w:cs="Times New Roman"/>
                <w:sz w:val="24"/>
                <w:szCs w:val="24"/>
              </w:rPr>
              <w:t>(250)</w:t>
            </w:r>
          </w:p>
        </w:tc>
        <w:tc>
          <w:tcPr>
            <w:tcW w:w="810" w:type="dxa"/>
            <w:gridSpan w:val="2"/>
            <w:tcBorders>
              <w:right w:val="single" w:sz="4" w:space="0" w:color="auto"/>
            </w:tcBorders>
          </w:tcPr>
          <w:p w:rsidR="006A1712" w:rsidRPr="00515457" w:rsidRDefault="006A1712" w:rsidP="00564FF8">
            <w:pPr>
              <w:rPr>
                <w:rFonts w:ascii="Times New Roman" w:hAnsi="Times New Roman" w:cs="Times New Roman"/>
                <w:sz w:val="24"/>
                <w:szCs w:val="24"/>
              </w:rPr>
            </w:pPr>
            <w:r w:rsidRPr="00515457">
              <w:rPr>
                <w:rFonts w:ascii="Times New Roman" w:hAnsi="Times New Roman" w:cs="Times New Roman"/>
                <w:sz w:val="24"/>
                <w:szCs w:val="24"/>
              </w:rPr>
              <w:t>68.8</w:t>
            </w:r>
          </w:p>
          <w:p w:rsidR="006A1712" w:rsidRPr="00515457" w:rsidRDefault="006A1712" w:rsidP="00564FF8">
            <w:pPr>
              <w:rPr>
                <w:rFonts w:ascii="Times New Roman" w:hAnsi="Times New Roman" w:cs="Times New Roman"/>
                <w:sz w:val="24"/>
                <w:szCs w:val="24"/>
              </w:rPr>
            </w:pPr>
            <w:r w:rsidRPr="00515457">
              <w:rPr>
                <w:rFonts w:ascii="Times New Roman" w:hAnsi="Times New Roman" w:cs="Times New Roman"/>
                <w:sz w:val="24"/>
                <w:szCs w:val="24"/>
              </w:rPr>
              <w:t>(172)</w:t>
            </w:r>
          </w:p>
        </w:tc>
        <w:tc>
          <w:tcPr>
            <w:tcW w:w="720" w:type="dxa"/>
            <w:tcBorders>
              <w:left w:val="single" w:sz="4" w:space="0" w:color="auto"/>
              <w:right w:val="single" w:sz="4" w:space="0" w:color="auto"/>
            </w:tcBorders>
          </w:tcPr>
          <w:p w:rsidR="006A1712" w:rsidRPr="00515457" w:rsidRDefault="006A1712" w:rsidP="00564FF8">
            <w:pPr>
              <w:rPr>
                <w:rFonts w:ascii="Times New Roman" w:hAnsi="Times New Roman" w:cs="Times New Roman"/>
                <w:sz w:val="24"/>
                <w:szCs w:val="24"/>
              </w:rPr>
            </w:pPr>
            <w:r w:rsidRPr="00515457">
              <w:rPr>
                <w:rFonts w:ascii="Times New Roman" w:hAnsi="Times New Roman" w:cs="Times New Roman"/>
                <w:sz w:val="24"/>
                <w:szCs w:val="24"/>
              </w:rPr>
              <w:t>13.2</w:t>
            </w:r>
          </w:p>
          <w:p w:rsidR="006A1712" w:rsidRPr="00515457" w:rsidRDefault="006A1712" w:rsidP="00564FF8">
            <w:pPr>
              <w:rPr>
                <w:rFonts w:ascii="Times New Roman" w:hAnsi="Times New Roman" w:cs="Times New Roman"/>
                <w:sz w:val="24"/>
                <w:szCs w:val="24"/>
              </w:rPr>
            </w:pPr>
            <w:r w:rsidRPr="00515457">
              <w:rPr>
                <w:rFonts w:ascii="Times New Roman" w:hAnsi="Times New Roman" w:cs="Times New Roman"/>
                <w:sz w:val="24"/>
                <w:szCs w:val="24"/>
              </w:rPr>
              <w:t>(33)</w:t>
            </w:r>
          </w:p>
        </w:tc>
        <w:tc>
          <w:tcPr>
            <w:tcW w:w="720" w:type="dxa"/>
            <w:tcBorders>
              <w:left w:val="single" w:sz="4" w:space="0" w:color="auto"/>
              <w:right w:val="single" w:sz="4" w:space="0" w:color="auto"/>
            </w:tcBorders>
          </w:tcPr>
          <w:p w:rsidR="006A1712" w:rsidRPr="00515457" w:rsidRDefault="006A1712" w:rsidP="00564FF8">
            <w:pPr>
              <w:rPr>
                <w:rFonts w:ascii="Times New Roman" w:hAnsi="Times New Roman" w:cs="Times New Roman"/>
                <w:sz w:val="24"/>
                <w:szCs w:val="24"/>
              </w:rPr>
            </w:pPr>
            <w:r w:rsidRPr="00515457">
              <w:rPr>
                <w:rFonts w:ascii="Times New Roman" w:hAnsi="Times New Roman" w:cs="Times New Roman"/>
                <w:sz w:val="24"/>
                <w:szCs w:val="24"/>
              </w:rPr>
              <w:t>18</w:t>
            </w:r>
          </w:p>
          <w:p w:rsidR="006A1712" w:rsidRPr="00515457" w:rsidRDefault="006A1712" w:rsidP="00564FF8">
            <w:pPr>
              <w:rPr>
                <w:rFonts w:ascii="Times New Roman" w:hAnsi="Times New Roman" w:cs="Times New Roman"/>
                <w:sz w:val="24"/>
                <w:szCs w:val="24"/>
              </w:rPr>
            </w:pPr>
            <w:r w:rsidRPr="00515457">
              <w:rPr>
                <w:rFonts w:ascii="Times New Roman" w:hAnsi="Times New Roman" w:cs="Times New Roman"/>
                <w:sz w:val="24"/>
                <w:szCs w:val="24"/>
              </w:rPr>
              <w:t>(45)</w:t>
            </w:r>
          </w:p>
        </w:tc>
        <w:tc>
          <w:tcPr>
            <w:tcW w:w="990" w:type="dxa"/>
            <w:gridSpan w:val="2"/>
            <w:tcBorders>
              <w:left w:val="single" w:sz="4" w:space="0" w:color="auto"/>
              <w:right w:val="single" w:sz="4" w:space="0" w:color="auto"/>
            </w:tcBorders>
          </w:tcPr>
          <w:p w:rsidR="006A1712" w:rsidRPr="00515457" w:rsidRDefault="006A1712" w:rsidP="00564FF8">
            <w:pPr>
              <w:rPr>
                <w:rFonts w:ascii="Times New Roman" w:hAnsi="Times New Roman" w:cs="Times New Roman"/>
                <w:sz w:val="24"/>
                <w:szCs w:val="24"/>
              </w:rPr>
            </w:pPr>
            <w:r w:rsidRPr="00515457">
              <w:rPr>
                <w:rFonts w:ascii="Times New Roman" w:hAnsi="Times New Roman" w:cs="Times New Roman"/>
                <w:sz w:val="24"/>
                <w:szCs w:val="24"/>
              </w:rPr>
              <w:t>100.00</w:t>
            </w:r>
          </w:p>
          <w:p w:rsidR="006A1712" w:rsidRPr="00515457" w:rsidRDefault="006A1712" w:rsidP="00564FF8">
            <w:pPr>
              <w:rPr>
                <w:rFonts w:ascii="Times New Roman" w:hAnsi="Times New Roman" w:cs="Times New Roman"/>
                <w:sz w:val="24"/>
                <w:szCs w:val="24"/>
              </w:rPr>
            </w:pPr>
            <w:r w:rsidRPr="00515457">
              <w:rPr>
                <w:rFonts w:ascii="Times New Roman" w:hAnsi="Times New Roman" w:cs="Times New Roman"/>
                <w:sz w:val="24"/>
                <w:szCs w:val="24"/>
              </w:rPr>
              <w:t>(250)</w:t>
            </w:r>
          </w:p>
        </w:tc>
        <w:tc>
          <w:tcPr>
            <w:tcW w:w="810" w:type="dxa"/>
            <w:gridSpan w:val="2"/>
            <w:tcBorders>
              <w:left w:val="single" w:sz="4" w:space="0" w:color="auto"/>
              <w:right w:val="single" w:sz="4" w:space="0" w:color="auto"/>
            </w:tcBorders>
          </w:tcPr>
          <w:p w:rsidR="006A1712" w:rsidRPr="00515457" w:rsidRDefault="006A1712" w:rsidP="00564FF8">
            <w:pPr>
              <w:rPr>
                <w:rFonts w:ascii="Times New Roman" w:hAnsi="Times New Roman" w:cs="Times New Roman"/>
                <w:sz w:val="24"/>
                <w:szCs w:val="24"/>
              </w:rPr>
            </w:pPr>
            <w:r w:rsidRPr="00515457">
              <w:rPr>
                <w:rFonts w:ascii="Times New Roman" w:hAnsi="Times New Roman" w:cs="Times New Roman"/>
                <w:sz w:val="24"/>
                <w:szCs w:val="24"/>
              </w:rPr>
              <w:t>30.4</w:t>
            </w:r>
          </w:p>
          <w:p w:rsidR="006A1712" w:rsidRPr="00515457" w:rsidRDefault="006A1712" w:rsidP="00564FF8">
            <w:pPr>
              <w:rPr>
                <w:rFonts w:ascii="Times New Roman" w:hAnsi="Times New Roman" w:cs="Times New Roman"/>
                <w:sz w:val="24"/>
                <w:szCs w:val="24"/>
              </w:rPr>
            </w:pPr>
            <w:r w:rsidRPr="00515457">
              <w:rPr>
                <w:rFonts w:ascii="Times New Roman" w:hAnsi="Times New Roman" w:cs="Times New Roman"/>
                <w:sz w:val="24"/>
                <w:szCs w:val="24"/>
              </w:rPr>
              <w:t>(76)</w:t>
            </w:r>
          </w:p>
        </w:tc>
        <w:tc>
          <w:tcPr>
            <w:tcW w:w="810" w:type="dxa"/>
            <w:tcBorders>
              <w:left w:val="single" w:sz="4" w:space="0" w:color="auto"/>
              <w:right w:val="single" w:sz="4" w:space="0" w:color="auto"/>
            </w:tcBorders>
          </w:tcPr>
          <w:p w:rsidR="006A1712" w:rsidRPr="00515457" w:rsidRDefault="006A1712" w:rsidP="00564FF8">
            <w:pPr>
              <w:rPr>
                <w:rFonts w:ascii="Times New Roman" w:hAnsi="Times New Roman" w:cs="Times New Roman"/>
                <w:sz w:val="24"/>
                <w:szCs w:val="24"/>
              </w:rPr>
            </w:pPr>
            <w:r w:rsidRPr="00515457">
              <w:rPr>
                <w:rFonts w:ascii="Times New Roman" w:hAnsi="Times New Roman" w:cs="Times New Roman"/>
                <w:sz w:val="24"/>
                <w:szCs w:val="24"/>
              </w:rPr>
              <w:t>42.4</w:t>
            </w:r>
          </w:p>
          <w:p w:rsidR="006A1712" w:rsidRPr="00515457" w:rsidRDefault="006A1712" w:rsidP="00564FF8">
            <w:pPr>
              <w:rPr>
                <w:rFonts w:ascii="Times New Roman" w:hAnsi="Times New Roman" w:cs="Times New Roman"/>
                <w:sz w:val="24"/>
                <w:szCs w:val="24"/>
              </w:rPr>
            </w:pPr>
            <w:r w:rsidRPr="00515457">
              <w:rPr>
                <w:rFonts w:ascii="Times New Roman" w:hAnsi="Times New Roman" w:cs="Times New Roman"/>
                <w:sz w:val="24"/>
                <w:szCs w:val="24"/>
              </w:rPr>
              <w:t>(106)</w:t>
            </w:r>
          </w:p>
        </w:tc>
        <w:tc>
          <w:tcPr>
            <w:tcW w:w="810" w:type="dxa"/>
            <w:tcBorders>
              <w:left w:val="single" w:sz="4" w:space="0" w:color="auto"/>
              <w:right w:val="single" w:sz="4" w:space="0" w:color="auto"/>
            </w:tcBorders>
          </w:tcPr>
          <w:p w:rsidR="006A1712" w:rsidRPr="00515457" w:rsidRDefault="006A1712" w:rsidP="00564FF8">
            <w:pPr>
              <w:rPr>
                <w:rFonts w:ascii="Times New Roman" w:hAnsi="Times New Roman" w:cs="Times New Roman"/>
                <w:sz w:val="24"/>
                <w:szCs w:val="24"/>
              </w:rPr>
            </w:pPr>
            <w:r w:rsidRPr="00515457">
              <w:rPr>
                <w:rFonts w:ascii="Times New Roman" w:hAnsi="Times New Roman" w:cs="Times New Roman"/>
                <w:sz w:val="24"/>
                <w:szCs w:val="24"/>
              </w:rPr>
              <w:t>27.2</w:t>
            </w:r>
          </w:p>
          <w:p w:rsidR="006A1712" w:rsidRPr="00515457" w:rsidRDefault="006A1712" w:rsidP="00564FF8">
            <w:pPr>
              <w:rPr>
                <w:rFonts w:ascii="Times New Roman" w:hAnsi="Times New Roman" w:cs="Times New Roman"/>
                <w:sz w:val="24"/>
                <w:szCs w:val="24"/>
              </w:rPr>
            </w:pPr>
            <w:r w:rsidRPr="00515457">
              <w:rPr>
                <w:rFonts w:ascii="Times New Roman" w:hAnsi="Times New Roman" w:cs="Times New Roman"/>
                <w:sz w:val="24"/>
                <w:szCs w:val="24"/>
              </w:rPr>
              <w:t>(68)</w:t>
            </w:r>
          </w:p>
        </w:tc>
        <w:tc>
          <w:tcPr>
            <w:tcW w:w="900" w:type="dxa"/>
            <w:gridSpan w:val="2"/>
            <w:tcBorders>
              <w:left w:val="single" w:sz="4" w:space="0" w:color="auto"/>
            </w:tcBorders>
          </w:tcPr>
          <w:p w:rsidR="006A1712" w:rsidRPr="00515457" w:rsidRDefault="006A1712" w:rsidP="00564FF8">
            <w:pPr>
              <w:rPr>
                <w:rFonts w:ascii="Times New Roman" w:hAnsi="Times New Roman" w:cs="Times New Roman"/>
                <w:sz w:val="24"/>
                <w:szCs w:val="24"/>
              </w:rPr>
            </w:pPr>
            <w:r w:rsidRPr="00515457">
              <w:rPr>
                <w:rFonts w:ascii="Times New Roman" w:hAnsi="Times New Roman" w:cs="Times New Roman"/>
                <w:sz w:val="24"/>
                <w:szCs w:val="24"/>
              </w:rPr>
              <w:t>100.00</w:t>
            </w:r>
          </w:p>
          <w:p w:rsidR="006A1712" w:rsidRPr="00515457" w:rsidRDefault="006A1712" w:rsidP="00564FF8">
            <w:pPr>
              <w:rPr>
                <w:rFonts w:ascii="Times New Roman" w:hAnsi="Times New Roman" w:cs="Times New Roman"/>
                <w:sz w:val="24"/>
                <w:szCs w:val="24"/>
              </w:rPr>
            </w:pPr>
            <w:r w:rsidRPr="00515457">
              <w:rPr>
                <w:rFonts w:ascii="Times New Roman" w:hAnsi="Times New Roman" w:cs="Times New Roman"/>
                <w:sz w:val="24"/>
                <w:szCs w:val="24"/>
              </w:rPr>
              <w:t>(250)</w:t>
            </w:r>
          </w:p>
        </w:tc>
      </w:tr>
      <w:tr w:rsidR="006A1712" w:rsidRPr="00515457" w:rsidTr="00564FF8">
        <w:tc>
          <w:tcPr>
            <w:tcW w:w="2070" w:type="dxa"/>
          </w:tcPr>
          <w:p w:rsidR="006A1712" w:rsidRPr="00515457" w:rsidRDefault="006A1712" w:rsidP="00564FF8">
            <w:pPr>
              <w:rPr>
                <w:rFonts w:ascii="Times New Roman" w:hAnsi="Times New Roman" w:cs="Times New Roman"/>
                <w:sz w:val="24"/>
                <w:szCs w:val="24"/>
              </w:rPr>
            </w:pPr>
            <w:r w:rsidRPr="00515457">
              <w:rPr>
                <w:rFonts w:ascii="Times New Roman" w:hAnsi="Times New Roman" w:cs="Times New Roman"/>
                <w:sz w:val="24"/>
                <w:szCs w:val="24"/>
              </w:rPr>
              <w:t>Encouragement on life problems</w:t>
            </w:r>
          </w:p>
        </w:tc>
        <w:tc>
          <w:tcPr>
            <w:tcW w:w="810" w:type="dxa"/>
            <w:tcBorders>
              <w:right w:val="single" w:sz="4" w:space="0" w:color="auto"/>
            </w:tcBorders>
          </w:tcPr>
          <w:p w:rsidR="006A1712" w:rsidRPr="00515457" w:rsidRDefault="006A1712" w:rsidP="00564FF8">
            <w:pPr>
              <w:rPr>
                <w:rFonts w:ascii="Times New Roman" w:hAnsi="Times New Roman" w:cs="Times New Roman"/>
                <w:sz w:val="24"/>
                <w:szCs w:val="24"/>
              </w:rPr>
            </w:pPr>
            <w:r w:rsidRPr="00515457">
              <w:rPr>
                <w:rFonts w:ascii="Times New Roman" w:hAnsi="Times New Roman" w:cs="Times New Roman"/>
                <w:sz w:val="24"/>
                <w:szCs w:val="24"/>
              </w:rPr>
              <w:t>18.4</w:t>
            </w:r>
          </w:p>
          <w:p w:rsidR="006A1712" w:rsidRPr="00515457" w:rsidRDefault="006A1712" w:rsidP="00564FF8">
            <w:pPr>
              <w:rPr>
                <w:rFonts w:ascii="Times New Roman" w:hAnsi="Times New Roman" w:cs="Times New Roman"/>
                <w:sz w:val="24"/>
                <w:szCs w:val="24"/>
              </w:rPr>
            </w:pPr>
            <w:r w:rsidRPr="00515457">
              <w:rPr>
                <w:rFonts w:ascii="Times New Roman" w:hAnsi="Times New Roman" w:cs="Times New Roman"/>
                <w:sz w:val="24"/>
                <w:szCs w:val="24"/>
              </w:rPr>
              <w:t>(46)</w:t>
            </w:r>
          </w:p>
        </w:tc>
        <w:tc>
          <w:tcPr>
            <w:tcW w:w="720" w:type="dxa"/>
            <w:tcBorders>
              <w:left w:val="single" w:sz="4" w:space="0" w:color="auto"/>
              <w:right w:val="single" w:sz="4" w:space="0" w:color="auto"/>
            </w:tcBorders>
          </w:tcPr>
          <w:p w:rsidR="006A1712" w:rsidRPr="00515457" w:rsidRDefault="006A1712" w:rsidP="00564FF8">
            <w:pPr>
              <w:rPr>
                <w:rFonts w:ascii="Times New Roman" w:hAnsi="Times New Roman" w:cs="Times New Roman"/>
                <w:sz w:val="24"/>
                <w:szCs w:val="24"/>
              </w:rPr>
            </w:pPr>
            <w:r w:rsidRPr="00515457">
              <w:rPr>
                <w:rFonts w:ascii="Times New Roman" w:hAnsi="Times New Roman" w:cs="Times New Roman"/>
                <w:sz w:val="24"/>
                <w:szCs w:val="24"/>
              </w:rPr>
              <w:t>25.6</w:t>
            </w:r>
          </w:p>
          <w:p w:rsidR="006A1712" w:rsidRPr="00515457" w:rsidRDefault="006A1712" w:rsidP="00564FF8">
            <w:pPr>
              <w:rPr>
                <w:rFonts w:ascii="Times New Roman" w:hAnsi="Times New Roman" w:cs="Times New Roman"/>
                <w:sz w:val="24"/>
                <w:szCs w:val="24"/>
              </w:rPr>
            </w:pPr>
            <w:r w:rsidRPr="00515457">
              <w:rPr>
                <w:rFonts w:ascii="Times New Roman" w:hAnsi="Times New Roman" w:cs="Times New Roman"/>
                <w:sz w:val="24"/>
                <w:szCs w:val="24"/>
              </w:rPr>
              <w:t>(64)</w:t>
            </w:r>
          </w:p>
        </w:tc>
        <w:tc>
          <w:tcPr>
            <w:tcW w:w="810" w:type="dxa"/>
            <w:tcBorders>
              <w:left w:val="single" w:sz="4" w:space="0" w:color="auto"/>
              <w:right w:val="single" w:sz="4" w:space="0" w:color="auto"/>
            </w:tcBorders>
          </w:tcPr>
          <w:p w:rsidR="006A1712" w:rsidRPr="00515457" w:rsidRDefault="006A1712" w:rsidP="00564FF8">
            <w:pPr>
              <w:rPr>
                <w:rFonts w:ascii="Times New Roman" w:hAnsi="Times New Roman" w:cs="Times New Roman"/>
                <w:sz w:val="24"/>
                <w:szCs w:val="24"/>
              </w:rPr>
            </w:pPr>
            <w:r w:rsidRPr="00515457">
              <w:rPr>
                <w:rFonts w:ascii="Times New Roman" w:hAnsi="Times New Roman" w:cs="Times New Roman"/>
                <w:sz w:val="24"/>
                <w:szCs w:val="24"/>
              </w:rPr>
              <w:t>56.8</w:t>
            </w:r>
          </w:p>
          <w:p w:rsidR="006A1712" w:rsidRPr="00515457" w:rsidRDefault="006A1712" w:rsidP="00564FF8">
            <w:pPr>
              <w:rPr>
                <w:rFonts w:ascii="Times New Roman" w:hAnsi="Times New Roman" w:cs="Times New Roman"/>
                <w:sz w:val="24"/>
                <w:szCs w:val="24"/>
              </w:rPr>
            </w:pPr>
            <w:r w:rsidRPr="00515457">
              <w:rPr>
                <w:rFonts w:ascii="Times New Roman" w:hAnsi="Times New Roman" w:cs="Times New Roman"/>
                <w:sz w:val="24"/>
                <w:szCs w:val="24"/>
              </w:rPr>
              <w:t>(142)</w:t>
            </w:r>
          </w:p>
        </w:tc>
        <w:tc>
          <w:tcPr>
            <w:tcW w:w="900" w:type="dxa"/>
            <w:tcBorders>
              <w:left w:val="single" w:sz="4" w:space="0" w:color="auto"/>
            </w:tcBorders>
          </w:tcPr>
          <w:p w:rsidR="006A1712" w:rsidRPr="00515457" w:rsidRDefault="006A1712" w:rsidP="00564FF8">
            <w:pPr>
              <w:rPr>
                <w:rFonts w:ascii="Times New Roman" w:hAnsi="Times New Roman" w:cs="Times New Roman"/>
                <w:sz w:val="24"/>
                <w:szCs w:val="24"/>
              </w:rPr>
            </w:pPr>
            <w:r w:rsidRPr="00515457">
              <w:rPr>
                <w:rFonts w:ascii="Times New Roman" w:hAnsi="Times New Roman" w:cs="Times New Roman"/>
                <w:sz w:val="24"/>
                <w:szCs w:val="24"/>
              </w:rPr>
              <w:t>100.00</w:t>
            </w:r>
          </w:p>
          <w:p w:rsidR="006A1712" w:rsidRPr="00515457" w:rsidRDefault="006A1712" w:rsidP="00564FF8">
            <w:pPr>
              <w:rPr>
                <w:rFonts w:ascii="Times New Roman" w:hAnsi="Times New Roman" w:cs="Times New Roman"/>
                <w:sz w:val="24"/>
                <w:szCs w:val="24"/>
              </w:rPr>
            </w:pPr>
            <w:r w:rsidRPr="00515457">
              <w:rPr>
                <w:rFonts w:ascii="Times New Roman" w:hAnsi="Times New Roman" w:cs="Times New Roman"/>
                <w:sz w:val="24"/>
                <w:szCs w:val="24"/>
              </w:rPr>
              <w:t>(250)</w:t>
            </w:r>
          </w:p>
        </w:tc>
        <w:tc>
          <w:tcPr>
            <w:tcW w:w="810" w:type="dxa"/>
            <w:gridSpan w:val="2"/>
            <w:tcBorders>
              <w:right w:val="single" w:sz="4" w:space="0" w:color="auto"/>
            </w:tcBorders>
          </w:tcPr>
          <w:p w:rsidR="006A1712" w:rsidRPr="00515457" w:rsidRDefault="006A1712" w:rsidP="00564FF8">
            <w:pPr>
              <w:rPr>
                <w:rFonts w:ascii="Times New Roman" w:hAnsi="Times New Roman" w:cs="Times New Roman"/>
                <w:sz w:val="24"/>
                <w:szCs w:val="24"/>
              </w:rPr>
            </w:pPr>
            <w:r w:rsidRPr="00515457">
              <w:rPr>
                <w:rFonts w:ascii="Times New Roman" w:hAnsi="Times New Roman" w:cs="Times New Roman"/>
                <w:sz w:val="24"/>
                <w:szCs w:val="24"/>
              </w:rPr>
              <w:t>54.4</w:t>
            </w:r>
          </w:p>
          <w:p w:rsidR="006A1712" w:rsidRPr="00515457" w:rsidRDefault="006A1712" w:rsidP="00564FF8">
            <w:pPr>
              <w:rPr>
                <w:rFonts w:ascii="Times New Roman" w:hAnsi="Times New Roman" w:cs="Times New Roman"/>
                <w:sz w:val="24"/>
                <w:szCs w:val="24"/>
              </w:rPr>
            </w:pPr>
            <w:r w:rsidRPr="00515457">
              <w:rPr>
                <w:rFonts w:ascii="Times New Roman" w:hAnsi="Times New Roman" w:cs="Times New Roman"/>
                <w:sz w:val="24"/>
                <w:szCs w:val="24"/>
              </w:rPr>
              <w:t>(136)</w:t>
            </w:r>
          </w:p>
        </w:tc>
        <w:tc>
          <w:tcPr>
            <w:tcW w:w="720" w:type="dxa"/>
            <w:tcBorders>
              <w:left w:val="single" w:sz="4" w:space="0" w:color="auto"/>
              <w:right w:val="single" w:sz="4" w:space="0" w:color="auto"/>
            </w:tcBorders>
          </w:tcPr>
          <w:p w:rsidR="006A1712" w:rsidRPr="00515457" w:rsidRDefault="006A1712" w:rsidP="00564FF8">
            <w:pPr>
              <w:rPr>
                <w:rFonts w:ascii="Times New Roman" w:hAnsi="Times New Roman" w:cs="Times New Roman"/>
                <w:sz w:val="24"/>
                <w:szCs w:val="24"/>
              </w:rPr>
            </w:pPr>
            <w:r w:rsidRPr="00515457">
              <w:rPr>
                <w:rFonts w:ascii="Times New Roman" w:hAnsi="Times New Roman" w:cs="Times New Roman"/>
                <w:sz w:val="24"/>
                <w:szCs w:val="24"/>
              </w:rPr>
              <w:t>25.2</w:t>
            </w:r>
          </w:p>
          <w:p w:rsidR="006A1712" w:rsidRPr="00515457" w:rsidRDefault="006A1712" w:rsidP="00564FF8">
            <w:pPr>
              <w:rPr>
                <w:rFonts w:ascii="Times New Roman" w:hAnsi="Times New Roman" w:cs="Times New Roman"/>
                <w:sz w:val="24"/>
                <w:szCs w:val="24"/>
              </w:rPr>
            </w:pPr>
            <w:r w:rsidRPr="00515457">
              <w:rPr>
                <w:rFonts w:ascii="Times New Roman" w:hAnsi="Times New Roman" w:cs="Times New Roman"/>
                <w:sz w:val="24"/>
                <w:szCs w:val="24"/>
              </w:rPr>
              <w:t>(63)</w:t>
            </w:r>
          </w:p>
        </w:tc>
        <w:tc>
          <w:tcPr>
            <w:tcW w:w="720" w:type="dxa"/>
            <w:tcBorders>
              <w:left w:val="single" w:sz="4" w:space="0" w:color="auto"/>
              <w:right w:val="single" w:sz="4" w:space="0" w:color="auto"/>
            </w:tcBorders>
          </w:tcPr>
          <w:p w:rsidR="006A1712" w:rsidRPr="00515457" w:rsidRDefault="006A1712" w:rsidP="00564FF8">
            <w:pPr>
              <w:rPr>
                <w:rFonts w:ascii="Times New Roman" w:hAnsi="Times New Roman" w:cs="Times New Roman"/>
                <w:sz w:val="24"/>
                <w:szCs w:val="24"/>
              </w:rPr>
            </w:pPr>
            <w:r w:rsidRPr="00515457">
              <w:rPr>
                <w:rFonts w:ascii="Times New Roman" w:hAnsi="Times New Roman" w:cs="Times New Roman"/>
                <w:sz w:val="24"/>
                <w:szCs w:val="24"/>
              </w:rPr>
              <w:t>20.4</w:t>
            </w:r>
          </w:p>
          <w:p w:rsidR="006A1712" w:rsidRPr="00515457" w:rsidRDefault="006A1712" w:rsidP="00564FF8">
            <w:pPr>
              <w:rPr>
                <w:rFonts w:ascii="Times New Roman" w:hAnsi="Times New Roman" w:cs="Times New Roman"/>
                <w:sz w:val="24"/>
                <w:szCs w:val="24"/>
              </w:rPr>
            </w:pPr>
            <w:r w:rsidRPr="00515457">
              <w:rPr>
                <w:rFonts w:ascii="Times New Roman" w:hAnsi="Times New Roman" w:cs="Times New Roman"/>
                <w:sz w:val="24"/>
                <w:szCs w:val="24"/>
              </w:rPr>
              <w:t>(51)</w:t>
            </w:r>
          </w:p>
        </w:tc>
        <w:tc>
          <w:tcPr>
            <w:tcW w:w="990" w:type="dxa"/>
            <w:gridSpan w:val="2"/>
            <w:tcBorders>
              <w:left w:val="single" w:sz="4" w:space="0" w:color="auto"/>
              <w:right w:val="single" w:sz="4" w:space="0" w:color="auto"/>
            </w:tcBorders>
          </w:tcPr>
          <w:p w:rsidR="006A1712" w:rsidRPr="00515457" w:rsidRDefault="006A1712" w:rsidP="00564FF8">
            <w:pPr>
              <w:rPr>
                <w:rFonts w:ascii="Times New Roman" w:hAnsi="Times New Roman" w:cs="Times New Roman"/>
                <w:sz w:val="24"/>
                <w:szCs w:val="24"/>
              </w:rPr>
            </w:pPr>
            <w:r w:rsidRPr="00515457">
              <w:rPr>
                <w:rFonts w:ascii="Times New Roman" w:hAnsi="Times New Roman" w:cs="Times New Roman"/>
                <w:sz w:val="24"/>
                <w:szCs w:val="24"/>
              </w:rPr>
              <w:t>100.00</w:t>
            </w:r>
          </w:p>
          <w:p w:rsidR="006A1712" w:rsidRPr="00515457" w:rsidRDefault="006A1712" w:rsidP="00564FF8">
            <w:pPr>
              <w:rPr>
                <w:rFonts w:ascii="Times New Roman" w:hAnsi="Times New Roman" w:cs="Times New Roman"/>
                <w:sz w:val="24"/>
                <w:szCs w:val="24"/>
              </w:rPr>
            </w:pPr>
            <w:r w:rsidRPr="00515457">
              <w:rPr>
                <w:rFonts w:ascii="Times New Roman" w:hAnsi="Times New Roman" w:cs="Times New Roman"/>
                <w:sz w:val="24"/>
                <w:szCs w:val="24"/>
              </w:rPr>
              <w:t>(250)</w:t>
            </w:r>
          </w:p>
        </w:tc>
        <w:tc>
          <w:tcPr>
            <w:tcW w:w="810" w:type="dxa"/>
            <w:gridSpan w:val="2"/>
            <w:tcBorders>
              <w:left w:val="single" w:sz="4" w:space="0" w:color="auto"/>
              <w:right w:val="single" w:sz="4" w:space="0" w:color="auto"/>
            </w:tcBorders>
          </w:tcPr>
          <w:p w:rsidR="006A1712" w:rsidRPr="00515457" w:rsidRDefault="006A1712" w:rsidP="00564FF8">
            <w:pPr>
              <w:rPr>
                <w:rFonts w:ascii="Times New Roman" w:hAnsi="Times New Roman" w:cs="Times New Roman"/>
                <w:sz w:val="24"/>
                <w:szCs w:val="24"/>
              </w:rPr>
            </w:pPr>
            <w:r w:rsidRPr="00515457">
              <w:rPr>
                <w:rFonts w:ascii="Times New Roman" w:hAnsi="Times New Roman" w:cs="Times New Roman"/>
                <w:sz w:val="24"/>
                <w:szCs w:val="24"/>
              </w:rPr>
              <w:t>8</w:t>
            </w:r>
          </w:p>
          <w:p w:rsidR="006A1712" w:rsidRPr="00515457" w:rsidRDefault="006A1712" w:rsidP="00564FF8">
            <w:pPr>
              <w:rPr>
                <w:rFonts w:ascii="Times New Roman" w:hAnsi="Times New Roman" w:cs="Times New Roman"/>
                <w:sz w:val="24"/>
                <w:szCs w:val="24"/>
              </w:rPr>
            </w:pPr>
            <w:r w:rsidRPr="00515457">
              <w:rPr>
                <w:rFonts w:ascii="Times New Roman" w:hAnsi="Times New Roman" w:cs="Times New Roman"/>
                <w:sz w:val="24"/>
                <w:szCs w:val="24"/>
              </w:rPr>
              <w:t>(20)</w:t>
            </w:r>
          </w:p>
        </w:tc>
        <w:tc>
          <w:tcPr>
            <w:tcW w:w="810" w:type="dxa"/>
            <w:tcBorders>
              <w:left w:val="single" w:sz="4" w:space="0" w:color="auto"/>
              <w:right w:val="single" w:sz="4" w:space="0" w:color="auto"/>
            </w:tcBorders>
          </w:tcPr>
          <w:p w:rsidR="006A1712" w:rsidRPr="00515457" w:rsidRDefault="006A1712" w:rsidP="00564FF8">
            <w:pPr>
              <w:rPr>
                <w:rFonts w:ascii="Times New Roman" w:hAnsi="Times New Roman" w:cs="Times New Roman"/>
                <w:sz w:val="24"/>
                <w:szCs w:val="24"/>
              </w:rPr>
            </w:pPr>
            <w:r w:rsidRPr="00515457">
              <w:rPr>
                <w:rFonts w:ascii="Times New Roman" w:hAnsi="Times New Roman" w:cs="Times New Roman"/>
                <w:sz w:val="24"/>
                <w:szCs w:val="24"/>
              </w:rPr>
              <w:t>34.8</w:t>
            </w:r>
          </w:p>
          <w:p w:rsidR="006A1712" w:rsidRPr="00515457" w:rsidRDefault="006A1712" w:rsidP="00564FF8">
            <w:pPr>
              <w:rPr>
                <w:rFonts w:ascii="Times New Roman" w:hAnsi="Times New Roman" w:cs="Times New Roman"/>
                <w:sz w:val="24"/>
                <w:szCs w:val="24"/>
              </w:rPr>
            </w:pPr>
            <w:r w:rsidRPr="00515457">
              <w:rPr>
                <w:rFonts w:ascii="Times New Roman" w:hAnsi="Times New Roman" w:cs="Times New Roman"/>
                <w:sz w:val="24"/>
                <w:szCs w:val="24"/>
              </w:rPr>
              <w:t>(87)</w:t>
            </w:r>
          </w:p>
        </w:tc>
        <w:tc>
          <w:tcPr>
            <w:tcW w:w="810" w:type="dxa"/>
            <w:tcBorders>
              <w:left w:val="single" w:sz="4" w:space="0" w:color="auto"/>
              <w:right w:val="single" w:sz="4" w:space="0" w:color="auto"/>
            </w:tcBorders>
          </w:tcPr>
          <w:p w:rsidR="006A1712" w:rsidRPr="00515457" w:rsidRDefault="006A1712" w:rsidP="00564FF8">
            <w:pPr>
              <w:rPr>
                <w:rFonts w:ascii="Times New Roman" w:hAnsi="Times New Roman" w:cs="Times New Roman"/>
                <w:sz w:val="24"/>
                <w:szCs w:val="24"/>
              </w:rPr>
            </w:pPr>
            <w:r w:rsidRPr="00515457">
              <w:rPr>
                <w:rFonts w:ascii="Times New Roman" w:hAnsi="Times New Roman" w:cs="Times New Roman"/>
                <w:sz w:val="24"/>
                <w:szCs w:val="24"/>
              </w:rPr>
              <w:t>57.2</w:t>
            </w:r>
          </w:p>
          <w:p w:rsidR="006A1712" w:rsidRPr="00515457" w:rsidRDefault="006A1712" w:rsidP="00564FF8">
            <w:pPr>
              <w:rPr>
                <w:rFonts w:ascii="Times New Roman" w:hAnsi="Times New Roman" w:cs="Times New Roman"/>
                <w:sz w:val="24"/>
                <w:szCs w:val="24"/>
              </w:rPr>
            </w:pPr>
            <w:r w:rsidRPr="00515457">
              <w:rPr>
                <w:rFonts w:ascii="Times New Roman" w:hAnsi="Times New Roman" w:cs="Times New Roman"/>
                <w:sz w:val="24"/>
                <w:szCs w:val="24"/>
              </w:rPr>
              <w:t>(143)</w:t>
            </w:r>
          </w:p>
        </w:tc>
        <w:tc>
          <w:tcPr>
            <w:tcW w:w="900" w:type="dxa"/>
            <w:gridSpan w:val="2"/>
            <w:tcBorders>
              <w:left w:val="single" w:sz="4" w:space="0" w:color="auto"/>
            </w:tcBorders>
          </w:tcPr>
          <w:p w:rsidR="006A1712" w:rsidRPr="00515457" w:rsidRDefault="006A1712" w:rsidP="00564FF8">
            <w:pPr>
              <w:rPr>
                <w:rFonts w:ascii="Times New Roman" w:hAnsi="Times New Roman" w:cs="Times New Roman"/>
                <w:sz w:val="24"/>
                <w:szCs w:val="24"/>
              </w:rPr>
            </w:pPr>
            <w:r w:rsidRPr="00515457">
              <w:rPr>
                <w:rFonts w:ascii="Times New Roman" w:hAnsi="Times New Roman" w:cs="Times New Roman"/>
                <w:sz w:val="24"/>
                <w:szCs w:val="24"/>
              </w:rPr>
              <w:t>100.00</w:t>
            </w:r>
          </w:p>
          <w:p w:rsidR="006A1712" w:rsidRPr="00515457" w:rsidRDefault="006A1712" w:rsidP="00564FF8">
            <w:pPr>
              <w:rPr>
                <w:rFonts w:ascii="Times New Roman" w:hAnsi="Times New Roman" w:cs="Times New Roman"/>
                <w:sz w:val="24"/>
                <w:szCs w:val="24"/>
              </w:rPr>
            </w:pPr>
            <w:r w:rsidRPr="00515457">
              <w:rPr>
                <w:rFonts w:ascii="Times New Roman" w:hAnsi="Times New Roman" w:cs="Times New Roman"/>
                <w:sz w:val="24"/>
                <w:szCs w:val="24"/>
              </w:rPr>
              <w:t>(250)</w:t>
            </w:r>
          </w:p>
        </w:tc>
      </w:tr>
    </w:tbl>
    <w:p w:rsidR="006A1712" w:rsidRPr="00114E67" w:rsidRDefault="006A1712" w:rsidP="006A1712">
      <w:pPr>
        <w:spacing w:before="100" w:beforeAutospacing="1" w:after="100" w:afterAutospacing="1" w:line="240" w:lineRule="auto"/>
        <w:rPr>
          <w:rFonts w:ascii="Times New Roman" w:hAnsi="Times New Roman" w:cs="Times New Roman"/>
          <w:b/>
          <w:bCs/>
          <w:sz w:val="24"/>
          <w:szCs w:val="24"/>
        </w:rPr>
      </w:pPr>
      <w:r w:rsidRPr="00114E67">
        <w:rPr>
          <w:rFonts w:ascii="Times New Roman" w:hAnsi="Times New Roman" w:cs="Times New Roman"/>
          <w:b/>
          <w:sz w:val="24"/>
          <w:szCs w:val="24"/>
        </w:rPr>
        <w:t>Q O* = Quite often, S* = Sometimes, N*=Never,T*=Total</w:t>
      </w:r>
      <w:r w:rsidRPr="00114E67">
        <w:rPr>
          <w:rFonts w:ascii="Times New Roman" w:hAnsi="Times New Roman" w:cs="Times New Roman"/>
          <w:b/>
          <w:bCs/>
          <w:sz w:val="24"/>
          <w:szCs w:val="24"/>
        </w:rPr>
        <w:t xml:space="preserve">   </w:t>
      </w:r>
    </w:p>
    <w:p w:rsidR="006A1712" w:rsidRPr="00515457" w:rsidRDefault="006A1712" w:rsidP="006A1712">
      <w:pPr>
        <w:spacing w:line="360" w:lineRule="auto"/>
        <w:jc w:val="both"/>
        <w:rPr>
          <w:rFonts w:ascii="Times New Roman" w:hAnsi="Times New Roman" w:cs="Times New Roman"/>
          <w:sz w:val="24"/>
          <w:szCs w:val="24"/>
        </w:rPr>
      </w:pPr>
      <w:r>
        <w:rPr>
          <w:rFonts w:ascii="Times New Roman" w:hAnsi="Times New Roman" w:cs="Times New Roman"/>
          <w:sz w:val="24"/>
          <w:szCs w:val="24"/>
        </w:rPr>
        <w:t>W</w:t>
      </w:r>
      <w:r w:rsidRPr="00515457">
        <w:rPr>
          <w:rFonts w:ascii="Times New Roman" w:hAnsi="Times New Roman" w:cs="Times New Roman"/>
          <w:sz w:val="24"/>
          <w:szCs w:val="24"/>
        </w:rPr>
        <w:t>ith regard to practical care, largest majority of the sons, daughters-in-law and granchildren never provided practical help to their elderly in terms of going together for outing or other places as per the perceptions of the instituionalized elderly. Further, it is also found that majority of the sons i.e 65.2 percentage,53.2 percentage of the daughters-in-law and 64.8 percentage of the grandchildren provided look after during sickness to the elderly before shifting to old age homes.</w:t>
      </w:r>
    </w:p>
    <w:p w:rsidR="006A1712" w:rsidRPr="00515457" w:rsidRDefault="006A1712" w:rsidP="006A1712">
      <w:pPr>
        <w:spacing w:line="360" w:lineRule="auto"/>
        <w:jc w:val="both"/>
        <w:rPr>
          <w:rFonts w:ascii="Times New Roman" w:hAnsi="Times New Roman" w:cs="Times New Roman"/>
          <w:sz w:val="24"/>
          <w:szCs w:val="24"/>
        </w:rPr>
      </w:pPr>
      <w:r w:rsidRPr="00515457">
        <w:rPr>
          <w:rFonts w:ascii="Times New Roman" w:hAnsi="Times New Roman" w:cs="Times New Roman"/>
          <w:sz w:val="24"/>
          <w:szCs w:val="24"/>
        </w:rPr>
        <w:t>It is evident from the above table that most of the sons i.e 52.8 and grandchildren i.e 60.4 and 21.2 percentage of the daughters-in-law had shown feeling of closeness to the elderly before moving  the old age homes. Further,it can also be observed that 43.2 percentage of the sons,68.8 percentage of the daughters-in-law and 30.4 percentage of the grandchildren never given priorties or seeking the advice on all matters. Most of the sons i.e 56.8 percentage,57.2 percentage of the grandchildren,while only 20.4 percentage of the daughters-in-law giving encouragement on life problems to the elderly.</w:t>
      </w:r>
    </w:p>
    <w:p w:rsidR="006A1712" w:rsidRDefault="006A1712" w:rsidP="006A1712">
      <w:pPr>
        <w:spacing w:after="240" w:line="360" w:lineRule="auto"/>
        <w:jc w:val="both"/>
        <w:rPr>
          <w:rFonts w:ascii="Times New Roman" w:hAnsi="Times New Roman" w:cs="Times New Roman"/>
          <w:b/>
          <w:color w:val="000000"/>
          <w:sz w:val="24"/>
          <w:szCs w:val="24"/>
        </w:rPr>
      </w:pPr>
    </w:p>
    <w:p w:rsidR="006A1712" w:rsidRPr="00515457" w:rsidRDefault="006A1712" w:rsidP="006A1712">
      <w:pPr>
        <w:spacing w:after="240" w:line="360" w:lineRule="auto"/>
        <w:jc w:val="both"/>
        <w:rPr>
          <w:rFonts w:ascii="Times New Roman" w:hAnsi="Times New Roman" w:cs="Times New Roman"/>
          <w:b/>
          <w:color w:val="000000"/>
          <w:sz w:val="24"/>
          <w:szCs w:val="24"/>
        </w:rPr>
      </w:pPr>
      <w:r w:rsidRPr="00515457">
        <w:rPr>
          <w:rFonts w:ascii="Times New Roman" w:hAnsi="Times New Roman" w:cs="Times New Roman"/>
          <w:b/>
          <w:color w:val="000000"/>
          <w:sz w:val="24"/>
          <w:szCs w:val="24"/>
        </w:rPr>
        <w:lastRenderedPageBreak/>
        <w:t>Table:- 3</w:t>
      </w:r>
    </w:p>
    <w:tbl>
      <w:tblPr>
        <w:tblStyle w:val="TableGrid"/>
        <w:tblW w:w="10980" w:type="dxa"/>
        <w:tblInd w:w="-882" w:type="dxa"/>
        <w:tblLayout w:type="fixed"/>
        <w:tblLook w:val="04A0"/>
      </w:tblPr>
      <w:tblGrid>
        <w:gridCol w:w="4230"/>
        <w:gridCol w:w="900"/>
        <w:gridCol w:w="810"/>
        <w:gridCol w:w="810"/>
        <w:gridCol w:w="900"/>
        <w:gridCol w:w="810"/>
        <w:gridCol w:w="810"/>
        <w:gridCol w:w="810"/>
        <w:gridCol w:w="900"/>
      </w:tblGrid>
      <w:tr w:rsidR="006A1712" w:rsidRPr="00515457" w:rsidTr="00564FF8">
        <w:trPr>
          <w:trHeight w:val="150"/>
        </w:trPr>
        <w:tc>
          <w:tcPr>
            <w:tcW w:w="4230" w:type="dxa"/>
            <w:vMerge w:val="restart"/>
          </w:tcPr>
          <w:p w:rsidR="006A1712" w:rsidRPr="00515457" w:rsidRDefault="006A1712" w:rsidP="00564FF8">
            <w:pPr>
              <w:rPr>
                <w:rFonts w:ascii="Times New Roman" w:hAnsi="Times New Roman" w:cs="Times New Roman"/>
                <w:b/>
                <w:bCs/>
                <w:sz w:val="24"/>
                <w:szCs w:val="24"/>
              </w:rPr>
            </w:pPr>
            <w:r w:rsidRPr="00515457">
              <w:rPr>
                <w:rFonts w:ascii="Times New Roman" w:hAnsi="Times New Roman" w:cs="Times New Roman"/>
                <w:b/>
                <w:bCs/>
                <w:sz w:val="24"/>
                <w:szCs w:val="24"/>
              </w:rPr>
              <w:t>Interaction Pattern</w:t>
            </w:r>
          </w:p>
        </w:tc>
        <w:tc>
          <w:tcPr>
            <w:tcW w:w="3420" w:type="dxa"/>
            <w:gridSpan w:val="4"/>
            <w:tcBorders>
              <w:bottom w:val="single" w:sz="4" w:space="0" w:color="auto"/>
              <w:right w:val="single" w:sz="4" w:space="0" w:color="auto"/>
            </w:tcBorders>
          </w:tcPr>
          <w:p w:rsidR="006A1712" w:rsidRPr="00515457" w:rsidRDefault="006A1712" w:rsidP="00564FF8">
            <w:pPr>
              <w:rPr>
                <w:rFonts w:ascii="Times New Roman" w:hAnsi="Times New Roman" w:cs="Times New Roman"/>
                <w:b/>
                <w:bCs/>
                <w:sz w:val="24"/>
                <w:szCs w:val="24"/>
              </w:rPr>
            </w:pPr>
            <w:r w:rsidRPr="00515457">
              <w:rPr>
                <w:rFonts w:ascii="Times New Roman" w:hAnsi="Times New Roman" w:cs="Times New Roman"/>
                <w:b/>
                <w:bCs/>
                <w:sz w:val="24"/>
                <w:szCs w:val="24"/>
              </w:rPr>
              <w:t xml:space="preserve">                         Daughters </w:t>
            </w:r>
          </w:p>
        </w:tc>
        <w:tc>
          <w:tcPr>
            <w:tcW w:w="3330" w:type="dxa"/>
            <w:gridSpan w:val="4"/>
            <w:tcBorders>
              <w:bottom w:val="single" w:sz="4" w:space="0" w:color="auto"/>
              <w:right w:val="single" w:sz="4" w:space="0" w:color="auto"/>
            </w:tcBorders>
          </w:tcPr>
          <w:p w:rsidR="006A1712" w:rsidRPr="00515457" w:rsidRDefault="006A1712" w:rsidP="00564FF8">
            <w:pPr>
              <w:rPr>
                <w:rFonts w:ascii="Times New Roman" w:hAnsi="Times New Roman" w:cs="Times New Roman"/>
                <w:b/>
                <w:bCs/>
                <w:sz w:val="24"/>
                <w:szCs w:val="24"/>
              </w:rPr>
            </w:pPr>
            <w:r w:rsidRPr="00515457">
              <w:rPr>
                <w:rFonts w:ascii="Times New Roman" w:hAnsi="Times New Roman" w:cs="Times New Roman"/>
                <w:b/>
                <w:bCs/>
                <w:sz w:val="24"/>
                <w:szCs w:val="24"/>
              </w:rPr>
              <w:t>Sons -in-law</w:t>
            </w:r>
          </w:p>
        </w:tc>
      </w:tr>
      <w:tr w:rsidR="006A1712" w:rsidRPr="00515457" w:rsidTr="00564FF8">
        <w:trPr>
          <w:trHeight w:val="253"/>
        </w:trPr>
        <w:tc>
          <w:tcPr>
            <w:tcW w:w="4230" w:type="dxa"/>
            <w:vMerge/>
            <w:tcBorders>
              <w:bottom w:val="single" w:sz="4" w:space="0" w:color="auto"/>
            </w:tcBorders>
          </w:tcPr>
          <w:p w:rsidR="006A1712" w:rsidRPr="00515457" w:rsidRDefault="006A1712" w:rsidP="00564FF8">
            <w:pPr>
              <w:rPr>
                <w:rFonts w:ascii="Times New Roman" w:hAnsi="Times New Roman" w:cs="Times New Roman"/>
                <w:b/>
                <w:bCs/>
                <w:sz w:val="24"/>
                <w:szCs w:val="24"/>
              </w:rPr>
            </w:pPr>
          </w:p>
        </w:tc>
        <w:tc>
          <w:tcPr>
            <w:tcW w:w="3420" w:type="dxa"/>
            <w:gridSpan w:val="4"/>
            <w:tcBorders>
              <w:top w:val="single" w:sz="4" w:space="0" w:color="auto"/>
              <w:bottom w:val="single" w:sz="4" w:space="0" w:color="auto"/>
              <w:right w:val="single" w:sz="4" w:space="0" w:color="auto"/>
            </w:tcBorders>
            <w:shd w:val="clear" w:color="auto" w:fill="auto"/>
          </w:tcPr>
          <w:p w:rsidR="006A1712" w:rsidRPr="00515457" w:rsidRDefault="006A1712" w:rsidP="00564FF8">
            <w:pPr>
              <w:jc w:val="center"/>
              <w:rPr>
                <w:rFonts w:ascii="Times New Roman" w:hAnsi="Times New Roman" w:cs="Times New Roman"/>
                <w:b/>
                <w:bCs/>
                <w:sz w:val="24"/>
                <w:szCs w:val="24"/>
              </w:rPr>
            </w:pPr>
          </w:p>
        </w:tc>
        <w:tc>
          <w:tcPr>
            <w:tcW w:w="3330" w:type="dxa"/>
            <w:gridSpan w:val="4"/>
            <w:tcBorders>
              <w:top w:val="single" w:sz="4" w:space="0" w:color="auto"/>
              <w:bottom w:val="single" w:sz="4" w:space="0" w:color="auto"/>
              <w:right w:val="single" w:sz="4" w:space="0" w:color="auto"/>
            </w:tcBorders>
            <w:shd w:val="clear" w:color="auto" w:fill="auto"/>
          </w:tcPr>
          <w:p w:rsidR="006A1712" w:rsidRPr="00515457" w:rsidRDefault="006A1712" w:rsidP="00564FF8">
            <w:pPr>
              <w:jc w:val="center"/>
              <w:rPr>
                <w:rFonts w:ascii="Times New Roman" w:hAnsi="Times New Roman" w:cs="Times New Roman"/>
                <w:b/>
                <w:bCs/>
                <w:sz w:val="24"/>
                <w:szCs w:val="24"/>
              </w:rPr>
            </w:pPr>
          </w:p>
        </w:tc>
      </w:tr>
      <w:tr w:rsidR="006A1712" w:rsidRPr="00515457" w:rsidTr="00564FF8">
        <w:trPr>
          <w:trHeight w:val="253"/>
        </w:trPr>
        <w:tc>
          <w:tcPr>
            <w:tcW w:w="4230" w:type="dxa"/>
            <w:vMerge/>
          </w:tcPr>
          <w:p w:rsidR="006A1712" w:rsidRPr="00515457" w:rsidRDefault="006A1712" w:rsidP="00564FF8">
            <w:pPr>
              <w:rPr>
                <w:rFonts w:ascii="Times New Roman" w:hAnsi="Times New Roman" w:cs="Times New Roman"/>
                <w:sz w:val="24"/>
                <w:szCs w:val="24"/>
              </w:rPr>
            </w:pPr>
          </w:p>
        </w:tc>
        <w:tc>
          <w:tcPr>
            <w:tcW w:w="900" w:type="dxa"/>
            <w:tcBorders>
              <w:top w:val="single" w:sz="4" w:space="0" w:color="auto"/>
              <w:bottom w:val="single" w:sz="4" w:space="0" w:color="auto"/>
              <w:right w:val="single" w:sz="4" w:space="0" w:color="auto"/>
            </w:tcBorders>
            <w:shd w:val="clear" w:color="auto" w:fill="auto"/>
          </w:tcPr>
          <w:p w:rsidR="006A1712" w:rsidRPr="00515457" w:rsidRDefault="006A1712" w:rsidP="00564FF8">
            <w:pPr>
              <w:rPr>
                <w:rFonts w:ascii="Times New Roman" w:hAnsi="Times New Roman" w:cs="Times New Roman"/>
                <w:b/>
                <w:bCs/>
                <w:sz w:val="24"/>
                <w:szCs w:val="24"/>
              </w:rPr>
            </w:pPr>
            <w:r w:rsidRPr="00515457">
              <w:rPr>
                <w:rFonts w:ascii="Times New Roman" w:hAnsi="Times New Roman" w:cs="Times New Roman"/>
                <w:b/>
                <w:bCs/>
                <w:sz w:val="24"/>
                <w:szCs w:val="24"/>
              </w:rPr>
              <w:t>N*</w:t>
            </w:r>
          </w:p>
        </w:tc>
        <w:tc>
          <w:tcPr>
            <w:tcW w:w="810" w:type="dxa"/>
            <w:tcBorders>
              <w:top w:val="single" w:sz="4" w:space="0" w:color="auto"/>
              <w:bottom w:val="single" w:sz="4" w:space="0" w:color="auto"/>
              <w:right w:val="single" w:sz="4" w:space="0" w:color="auto"/>
            </w:tcBorders>
            <w:shd w:val="clear" w:color="auto" w:fill="auto"/>
          </w:tcPr>
          <w:p w:rsidR="006A1712" w:rsidRPr="00515457" w:rsidRDefault="006A1712" w:rsidP="00564FF8">
            <w:pPr>
              <w:rPr>
                <w:rFonts w:ascii="Times New Roman" w:hAnsi="Times New Roman" w:cs="Times New Roman"/>
                <w:b/>
                <w:bCs/>
                <w:sz w:val="24"/>
                <w:szCs w:val="24"/>
              </w:rPr>
            </w:pPr>
            <w:r w:rsidRPr="00515457">
              <w:rPr>
                <w:rFonts w:ascii="Times New Roman" w:hAnsi="Times New Roman" w:cs="Times New Roman"/>
                <w:b/>
                <w:bCs/>
                <w:sz w:val="24"/>
                <w:szCs w:val="24"/>
              </w:rPr>
              <w:t>S*</w:t>
            </w:r>
          </w:p>
        </w:tc>
        <w:tc>
          <w:tcPr>
            <w:tcW w:w="810" w:type="dxa"/>
            <w:tcBorders>
              <w:top w:val="single" w:sz="4" w:space="0" w:color="auto"/>
              <w:bottom w:val="single" w:sz="4" w:space="0" w:color="auto"/>
              <w:right w:val="single" w:sz="4" w:space="0" w:color="auto"/>
            </w:tcBorders>
            <w:shd w:val="clear" w:color="auto" w:fill="auto"/>
          </w:tcPr>
          <w:p w:rsidR="006A1712" w:rsidRPr="00515457" w:rsidRDefault="006A1712" w:rsidP="00564FF8">
            <w:pPr>
              <w:rPr>
                <w:rFonts w:ascii="Times New Roman" w:hAnsi="Times New Roman" w:cs="Times New Roman"/>
                <w:b/>
                <w:bCs/>
                <w:sz w:val="24"/>
                <w:szCs w:val="24"/>
              </w:rPr>
            </w:pPr>
            <w:r w:rsidRPr="00515457">
              <w:rPr>
                <w:rFonts w:ascii="Times New Roman" w:hAnsi="Times New Roman" w:cs="Times New Roman"/>
                <w:b/>
                <w:bCs/>
                <w:sz w:val="24"/>
                <w:szCs w:val="24"/>
              </w:rPr>
              <w:t>QO*</w:t>
            </w:r>
          </w:p>
        </w:tc>
        <w:tc>
          <w:tcPr>
            <w:tcW w:w="900" w:type="dxa"/>
            <w:tcBorders>
              <w:top w:val="single" w:sz="4" w:space="0" w:color="auto"/>
              <w:bottom w:val="single" w:sz="4" w:space="0" w:color="auto"/>
              <w:right w:val="single" w:sz="4" w:space="0" w:color="auto"/>
            </w:tcBorders>
            <w:shd w:val="clear" w:color="auto" w:fill="auto"/>
          </w:tcPr>
          <w:p w:rsidR="006A1712" w:rsidRPr="00515457" w:rsidRDefault="006A1712" w:rsidP="00564FF8">
            <w:pPr>
              <w:rPr>
                <w:rFonts w:ascii="Times New Roman" w:hAnsi="Times New Roman" w:cs="Times New Roman"/>
                <w:b/>
                <w:bCs/>
                <w:sz w:val="24"/>
                <w:szCs w:val="24"/>
              </w:rPr>
            </w:pPr>
            <w:r w:rsidRPr="00515457">
              <w:rPr>
                <w:rFonts w:ascii="Times New Roman" w:hAnsi="Times New Roman" w:cs="Times New Roman"/>
                <w:b/>
                <w:bCs/>
                <w:sz w:val="24"/>
                <w:szCs w:val="24"/>
              </w:rPr>
              <w:t>T*</w:t>
            </w:r>
          </w:p>
        </w:tc>
        <w:tc>
          <w:tcPr>
            <w:tcW w:w="810" w:type="dxa"/>
            <w:tcBorders>
              <w:top w:val="single" w:sz="4" w:space="0" w:color="auto"/>
              <w:bottom w:val="single" w:sz="4" w:space="0" w:color="auto"/>
              <w:right w:val="single" w:sz="4" w:space="0" w:color="auto"/>
            </w:tcBorders>
            <w:shd w:val="clear" w:color="auto" w:fill="auto"/>
          </w:tcPr>
          <w:p w:rsidR="006A1712" w:rsidRPr="00515457" w:rsidRDefault="006A1712" w:rsidP="00564FF8">
            <w:pPr>
              <w:rPr>
                <w:rFonts w:ascii="Times New Roman" w:hAnsi="Times New Roman" w:cs="Times New Roman"/>
                <w:b/>
                <w:bCs/>
                <w:sz w:val="24"/>
                <w:szCs w:val="24"/>
              </w:rPr>
            </w:pPr>
            <w:r w:rsidRPr="00515457">
              <w:rPr>
                <w:rFonts w:ascii="Times New Roman" w:hAnsi="Times New Roman" w:cs="Times New Roman"/>
                <w:b/>
                <w:bCs/>
                <w:sz w:val="24"/>
                <w:szCs w:val="24"/>
              </w:rPr>
              <w:t>N*</w:t>
            </w:r>
          </w:p>
        </w:tc>
        <w:tc>
          <w:tcPr>
            <w:tcW w:w="810" w:type="dxa"/>
            <w:tcBorders>
              <w:top w:val="single" w:sz="4" w:space="0" w:color="auto"/>
              <w:bottom w:val="single" w:sz="4" w:space="0" w:color="auto"/>
              <w:right w:val="single" w:sz="4" w:space="0" w:color="auto"/>
            </w:tcBorders>
            <w:shd w:val="clear" w:color="auto" w:fill="auto"/>
          </w:tcPr>
          <w:p w:rsidR="006A1712" w:rsidRPr="00515457" w:rsidRDefault="006A1712" w:rsidP="00564FF8">
            <w:pPr>
              <w:rPr>
                <w:rFonts w:ascii="Times New Roman" w:hAnsi="Times New Roman" w:cs="Times New Roman"/>
                <w:b/>
                <w:bCs/>
                <w:sz w:val="24"/>
                <w:szCs w:val="24"/>
              </w:rPr>
            </w:pPr>
            <w:r w:rsidRPr="00515457">
              <w:rPr>
                <w:rFonts w:ascii="Times New Roman" w:hAnsi="Times New Roman" w:cs="Times New Roman"/>
                <w:b/>
                <w:bCs/>
                <w:sz w:val="24"/>
                <w:szCs w:val="24"/>
              </w:rPr>
              <w:t>S*</w:t>
            </w:r>
          </w:p>
        </w:tc>
        <w:tc>
          <w:tcPr>
            <w:tcW w:w="810" w:type="dxa"/>
            <w:tcBorders>
              <w:top w:val="single" w:sz="4" w:space="0" w:color="auto"/>
              <w:bottom w:val="single" w:sz="4" w:space="0" w:color="auto"/>
              <w:right w:val="single" w:sz="4" w:space="0" w:color="auto"/>
            </w:tcBorders>
            <w:shd w:val="clear" w:color="auto" w:fill="auto"/>
          </w:tcPr>
          <w:p w:rsidR="006A1712" w:rsidRPr="00515457" w:rsidRDefault="006A1712" w:rsidP="00564FF8">
            <w:pPr>
              <w:rPr>
                <w:rFonts w:ascii="Times New Roman" w:hAnsi="Times New Roman" w:cs="Times New Roman"/>
                <w:b/>
                <w:bCs/>
                <w:sz w:val="24"/>
                <w:szCs w:val="24"/>
              </w:rPr>
            </w:pPr>
            <w:r w:rsidRPr="00515457">
              <w:rPr>
                <w:rFonts w:ascii="Times New Roman" w:hAnsi="Times New Roman" w:cs="Times New Roman"/>
                <w:b/>
                <w:bCs/>
                <w:sz w:val="24"/>
                <w:szCs w:val="24"/>
              </w:rPr>
              <w:t>QO*</w:t>
            </w:r>
          </w:p>
        </w:tc>
        <w:tc>
          <w:tcPr>
            <w:tcW w:w="900" w:type="dxa"/>
            <w:tcBorders>
              <w:top w:val="single" w:sz="4" w:space="0" w:color="auto"/>
              <w:bottom w:val="single" w:sz="4" w:space="0" w:color="auto"/>
              <w:right w:val="single" w:sz="4" w:space="0" w:color="auto"/>
            </w:tcBorders>
            <w:shd w:val="clear" w:color="auto" w:fill="auto"/>
          </w:tcPr>
          <w:p w:rsidR="006A1712" w:rsidRPr="00515457" w:rsidRDefault="006A1712" w:rsidP="00564FF8">
            <w:pPr>
              <w:rPr>
                <w:rFonts w:ascii="Times New Roman" w:hAnsi="Times New Roman" w:cs="Times New Roman"/>
                <w:b/>
                <w:bCs/>
                <w:sz w:val="24"/>
                <w:szCs w:val="24"/>
              </w:rPr>
            </w:pPr>
            <w:r w:rsidRPr="00515457">
              <w:rPr>
                <w:rFonts w:ascii="Times New Roman" w:hAnsi="Times New Roman" w:cs="Times New Roman"/>
                <w:b/>
                <w:bCs/>
                <w:sz w:val="24"/>
                <w:szCs w:val="24"/>
              </w:rPr>
              <w:t>T*</w:t>
            </w:r>
          </w:p>
        </w:tc>
      </w:tr>
      <w:tr w:rsidR="006A1712" w:rsidRPr="00515457" w:rsidTr="00564FF8">
        <w:tc>
          <w:tcPr>
            <w:tcW w:w="4230" w:type="dxa"/>
          </w:tcPr>
          <w:p w:rsidR="006A1712" w:rsidRPr="00515457" w:rsidRDefault="006A1712" w:rsidP="00564FF8">
            <w:pPr>
              <w:tabs>
                <w:tab w:val="left" w:pos="3377"/>
              </w:tabs>
              <w:spacing w:before="100" w:beforeAutospacing="1" w:after="100" w:afterAutospacing="1"/>
              <w:rPr>
                <w:rFonts w:ascii="Times New Roman" w:hAnsi="Times New Roman" w:cs="Times New Roman"/>
                <w:sz w:val="24"/>
                <w:szCs w:val="24"/>
              </w:rPr>
            </w:pPr>
            <w:r w:rsidRPr="00515457">
              <w:rPr>
                <w:rFonts w:ascii="Times New Roman" w:hAnsi="Times New Roman" w:cs="Times New Roman"/>
                <w:sz w:val="24"/>
                <w:szCs w:val="24"/>
              </w:rPr>
              <w:t>Face to face interaction/courtesy visits</w:t>
            </w:r>
          </w:p>
        </w:tc>
        <w:tc>
          <w:tcPr>
            <w:tcW w:w="900" w:type="dxa"/>
            <w:tcBorders>
              <w:top w:val="single" w:sz="4" w:space="0" w:color="auto"/>
              <w:right w:val="single" w:sz="4" w:space="0" w:color="auto"/>
            </w:tcBorders>
          </w:tcPr>
          <w:p w:rsidR="006A1712" w:rsidRPr="00515457" w:rsidRDefault="006A1712" w:rsidP="00564FF8">
            <w:pPr>
              <w:rPr>
                <w:rFonts w:ascii="Times New Roman" w:hAnsi="Times New Roman" w:cs="Times New Roman"/>
                <w:sz w:val="24"/>
                <w:szCs w:val="24"/>
              </w:rPr>
            </w:pPr>
            <w:r w:rsidRPr="00515457">
              <w:rPr>
                <w:rFonts w:ascii="Times New Roman" w:hAnsi="Times New Roman" w:cs="Times New Roman"/>
                <w:sz w:val="24"/>
                <w:szCs w:val="24"/>
              </w:rPr>
              <w:t>20.16</w:t>
            </w:r>
          </w:p>
          <w:p w:rsidR="006A1712" w:rsidRPr="00515457" w:rsidRDefault="006A1712" w:rsidP="00564FF8">
            <w:pPr>
              <w:rPr>
                <w:rFonts w:ascii="Times New Roman" w:hAnsi="Times New Roman" w:cs="Times New Roman"/>
                <w:sz w:val="24"/>
                <w:szCs w:val="24"/>
              </w:rPr>
            </w:pPr>
            <w:r w:rsidRPr="00515457">
              <w:rPr>
                <w:rFonts w:ascii="Times New Roman" w:hAnsi="Times New Roman" w:cs="Times New Roman"/>
                <w:sz w:val="24"/>
                <w:szCs w:val="24"/>
              </w:rPr>
              <w:t>(49)</w:t>
            </w:r>
          </w:p>
        </w:tc>
        <w:tc>
          <w:tcPr>
            <w:tcW w:w="810" w:type="dxa"/>
            <w:tcBorders>
              <w:top w:val="single" w:sz="4" w:space="0" w:color="auto"/>
              <w:left w:val="single" w:sz="4" w:space="0" w:color="auto"/>
              <w:right w:val="single" w:sz="4" w:space="0" w:color="auto"/>
            </w:tcBorders>
          </w:tcPr>
          <w:p w:rsidR="006A1712" w:rsidRPr="00515457" w:rsidRDefault="006A1712" w:rsidP="00564FF8">
            <w:pPr>
              <w:rPr>
                <w:rFonts w:ascii="Times New Roman" w:hAnsi="Times New Roman" w:cs="Times New Roman"/>
                <w:sz w:val="24"/>
                <w:szCs w:val="24"/>
              </w:rPr>
            </w:pPr>
            <w:r w:rsidRPr="00515457">
              <w:rPr>
                <w:rFonts w:ascii="Times New Roman" w:hAnsi="Times New Roman" w:cs="Times New Roman"/>
                <w:sz w:val="24"/>
                <w:szCs w:val="24"/>
              </w:rPr>
              <w:t>46.09</w:t>
            </w:r>
          </w:p>
          <w:p w:rsidR="006A1712" w:rsidRPr="00515457" w:rsidRDefault="006A1712" w:rsidP="00564FF8">
            <w:pPr>
              <w:rPr>
                <w:rFonts w:ascii="Times New Roman" w:hAnsi="Times New Roman" w:cs="Times New Roman"/>
                <w:sz w:val="24"/>
                <w:szCs w:val="24"/>
              </w:rPr>
            </w:pPr>
            <w:r w:rsidRPr="00515457">
              <w:rPr>
                <w:rFonts w:ascii="Times New Roman" w:hAnsi="Times New Roman" w:cs="Times New Roman"/>
                <w:sz w:val="24"/>
                <w:szCs w:val="24"/>
              </w:rPr>
              <w:t>(112)</w:t>
            </w:r>
          </w:p>
        </w:tc>
        <w:tc>
          <w:tcPr>
            <w:tcW w:w="810" w:type="dxa"/>
            <w:tcBorders>
              <w:top w:val="single" w:sz="4" w:space="0" w:color="auto"/>
              <w:left w:val="single" w:sz="4" w:space="0" w:color="auto"/>
              <w:right w:val="single" w:sz="4" w:space="0" w:color="auto"/>
            </w:tcBorders>
          </w:tcPr>
          <w:p w:rsidR="006A1712" w:rsidRPr="00515457" w:rsidRDefault="006A1712" w:rsidP="00564FF8">
            <w:pPr>
              <w:rPr>
                <w:rFonts w:ascii="Times New Roman" w:hAnsi="Times New Roman" w:cs="Times New Roman"/>
                <w:sz w:val="24"/>
                <w:szCs w:val="24"/>
              </w:rPr>
            </w:pPr>
            <w:r w:rsidRPr="00515457">
              <w:rPr>
                <w:rFonts w:ascii="Times New Roman" w:hAnsi="Times New Roman" w:cs="Times New Roman"/>
                <w:sz w:val="24"/>
                <w:szCs w:val="24"/>
              </w:rPr>
              <w:t>33.74</w:t>
            </w:r>
          </w:p>
          <w:p w:rsidR="006A1712" w:rsidRPr="00515457" w:rsidRDefault="006A1712" w:rsidP="00564FF8">
            <w:pPr>
              <w:rPr>
                <w:rFonts w:ascii="Times New Roman" w:hAnsi="Times New Roman" w:cs="Times New Roman"/>
                <w:sz w:val="24"/>
                <w:szCs w:val="24"/>
              </w:rPr>
            </w:pPr>
            <w:r w:rsidRPr="00515457">
              <w:rPr>
                <w:rFonts w:ascii="Times New Roman" w:hAnsi="Times New Roman" w:cs="Times New Roman"/>
                <w:sz w:val="24"/>
                <w:szCs w:val="24"/>
              </w:rPr>
              <w:t>(82)</w:t>
            </w:r>
          </w:p>
        </w:tc>
        <w:tc>
          <w:tcPr>
            <w:tcW w:w="900" w:type="dxa"/>
            <w:tcBorders>
              <w:top w:val="single" w:sz="4" w:space="0" w:color="auto"/>
              <w:left w:val="single" w:sz="4" w:space="0" w:color="auto"/>
              <w:right w:val="single" w:sz="4" w:space="0" w:color="auto"/>
            </w:tcBorders>
          </w:tcPr>
          <w:p w:rsidR="006A1712" w:rsidRPr="00515457" w:rsidRDefault="006A1712" w:rsidP="00564FF8">
            <w:pPr>
              <w:rPr>
                <w:rFonts w:ascii="Times New Roman" w:hAnsi="Times New Roman" w:cs="Times New Roman"/>
                <w:sz w:val="24"/>
                <w:szCs w:val="24"/>
              </w:rPr>
            </w:pPr>
            <w:r w:rsidRPr="00515457">
              <w:rPr>
                <w:rFonts w:ascii="Times New Roman" w:hAnsi="Times New Roman" w:cs="Times New Roman"/>
                <w:sz w:val="24"/>
                <w:szCs w:val="24"/>
              </w:rPr>
              <w:t>100.00</w:t>
            </w:r>
          </w:p>
          <w:p w:rsidR="006A1712" w:rsidRPr="00515457" w:rsidRDefault="006A1712" w:rsidP="00564FF8">
            <w:pPr>
              <w:rPr>
                <w:rFonts w:ascii="Times New Roman" w:hAnsi="Times New Roman" w:cs="Times New Roman"/>
                <w:sz w:val="24"/>
                <w:szCs w:val="24"/>
              </w:rPr>
            </w:pPr>
            <w:r w:rsidRPr="00515457">
              <w:rPr>
                <w:rFonts w:ascii="Times New Roman" w:hAnsi="Times New Roman" w:cs="Times New Roman"/>
                <w:sz w:val="24"/>
                <w:szCs w:val="24"/>
              </w:rPr>
              <w:t>(243)</w:t>
            </w:r>
          </w:p>
        </w:tc>
        <w:tc>
          <w:tcPr>
            <w:tcW w:w="810" w:type="dxa"/>
            <w:tcBorders>
              <w:top w:val="single" w:sz="4" w:space="0" w:color="auto"/>
              <w:left w:val="single" w:sz="4" w:space="0" w:color="auto"/>
              <w:right w:val="single" w:sz="4" w:space="0" w:color="auto"/>
            </w:tcBorders>
          </w:tcPr>
          <w:p w:rsidR="006A1712" w:rsidRPr="00515457" w:rsidRDefault="006A1712" w:rsidP="00564FF8">
            <w:pPr>
              <w:rPr>
                <w:rFonts w:ascii="Times New Roman" w:hAnsi="Times New Roman" w:cs="Times New Roman"/>
                <w:sz w:val="24"/>
                <w:szCs w:val="24"/>
              </w:rPr>
            </w:pPr>
            <w:r w:rsidRPr="00515457">
              <w:rPr>
                <w:rFonts w:ascii="Times New Roman" w:hAnsi="Times New Roman" w:cs="Times New Roman"/>
                <w:sz w:val="24"/>
                <w:szCs w:val="24"/>
              </w:rPr>
              <w:t>21.40</w:t>
            </w:r>
          </w:p>
          <w:p w:rsidR="006A1712" w:rsidRPr="00515457" w:rsidRDefault="006A1712" w:rsidP="00564FF8">
            <w:pPr>
              <w:rPr>
                <w:rFonts w:ascii="Times New Roman" w:hAnsi="Times New Roman" w:cs="Times New Roman"/>
                <w:sz w:val="24"/>
                <w:szCs w:val="24"/>
              </w:rPr>
            </w:pPr>
            <w:r w:rsidRPr="00515457">
              <w:rPr>
                <w:rFonts w:ascii="Times New Roman" w:hAnsi="Times New Roman" w:cs="Times New Roman"/>
                <w:sz w:val="24"/>
                <w:szCs w:val="24"/>
              </w:rPr>
              <w:t>(52)</w:t>
            </w:r>
          </w:p>
        </w:tc>
        <w:tc>
          <w:tcPr>
            <w:tcW w:w="810" w:type="dxa"/>
            <w:tcBorders>
              <w:top w:val="single" w:sz="4" w:space="0" w:color="auto"/>
              <w:left w:val="single" w:sz="4" w:space="0" w:color="auto"/>
              <w:right w:val="single" w:sz="4" w:space="0" w:color="auto"/>
            </w:tcBorders>
          </w:tcPr>
          <w:p w:rsidR="006A1712" w:rsidRPr="00515457" w:rsidRDefault="006A1712" w:rsidP="00564FF8">
            <w:pPr>
              <w:rPr>
                <w:rFonts w:ascii="Times New Roman" w:hAnsi="Times New Roman" w:cs="Times New Roman"/>
                <w:sz w:val="24"/>
                <w:szCs w:val="24"/>
              </w:rPr>
            </w:pPr>
            <w:r w:rsidRPr="00515457">
              <w:rPr>
                <w:rFonts w:ascii="Times New Roman" w:hAnsi="Times New Roman" w:cs="Times New Roman"/>
                <w:sz w:val="24"/>
                <w:szCs w:val="24"/>
              </w:rPr>
              <w:t>43.62</w:t>
            </w:r>
          </w:p>
          <w:p w:rsidR="006A1712" w:rsidRPr="00515457" w:rsidRDefault="006A1712" w:rsidP="00564FF8">
            <w:pPr>
              <w:rPr>
                <w:rFonts w:ascii="Times New Roman" w:hAnsi="Times New Roman" w:cs="Times New Roman"/>
                <w:sz w:val="24"/>
                <w:szCs w:val="24"/>
              </w:rPr>
            </w:pPr>
            <w:r w:rsidRPr="00515457">
              <w:rPr>
                <w:rFonts w:ascii="Times New Roman" w:hAnsi="Times New Roman" w:cs="Times New Roman"/>
                <w:sz w:val="24"/>
                <w:szCs w:val="24"/>
              </w:rPr>
              <w:t>(106)</w:t>
            </w:r>
          </w:p>
        </w:tc>
        <w:tc>
          <w:tcPr>
            <w:tcW w:w="810" w:type="dxa"/>
            <w:tcBorders>
              <w:top w:val="single" w:sz="4" w:space="0" w:color="auto"/>
              <w:left w:val="single" w:sz="4" w:space="0" w:color="auto"/>
              <w:right w:val="single" w:sz="4" w:space="0" w:color="auto"/>
            </w:tcBorders>
          </w:tcPr>
          <w:p w:rsidR="006A1712" w:rsidRPr="00515457" w:rsidRDefault="006A1712" w:rsidP="00564FF8">
            <w:pPr>
              <w:rPr>
                <w:rFonts w:ascii="Times New Roman" w:hAnsi="Times New Roman" w:cs="Times New Roman"/>
                <w:sz w:val="24"/>
                <w:szCs w:val="24"/>
              </w:rPr>
            </w:pPr>
            <w:r w:rsidRPr="00515457">
              <w:rPr>
                <w:rFonts w:ascii="Times New Roman" w:hAnsi="Times New Roman" w:cs="Times New Roman"/>
                <w:sz w:val="24"/>
                <w:szCs w:val="24"/>
              </w:rPr>
              <w:t>32.09</w:t>
            </w:r>
          </w:p>
          <w:p w:rsidR="006A1712" w:rsidRPr="00515457" w:rsidRDefault="006A1712" w:rsidP="00564FF8">
            <w:pPr>
              <w:rPr>
                <w:rFonts w:ascii="Times New Roman" w:hAnsi="Times New Roman" w:cs="Times New Roman"/>
                <w:sz w:val="24"/>
                <w:szCs w:val="24"/>
              </w:rPr>
            </w:pPr>
            <w:r w:rsidRPr="00515457">
              <w:rPr>
                <w:rFonts w:ascii="Times New Roman" w:hAnsi="Times New Roman" w:cs="Times New Roman"/>
                <w:sz w:val="24"/>
                <w:szCs w:val="24"/>
              </w:rPr>
              <w:t>(78)</w:t>
            </w:r>
          </w:p>
        </w:tc>
        <w:tc>
          <w:tcPr>
            <w:tcW w:w="900" w:type="dxa"/>
            <w:tcBorders>
              <w:top w:val="single" w:sz="4" w:space="0" w:color="auto"/>
              <w:left w:val="single" w:sz="4" w:space="0" w:color="auto"/>
              <w:right w:val="single" w:sz="4" w:space="0" w:color="auto"/>
            </w:tcBorders>
          </w:tcPr>
          <w:p w:rsidR="006A1712" w:rsidRPr="00515457" w:rsidRDefault="006A1712" w:rsidP="00564FF8">
            <w:pPr>
              <w:rPr>
                <w:rFonts w:ascii="Times New Roman" w:hAnsi="Times New Roman" w:cs="Times New Roman"/>
                <w:sz w:val="24"/>
                <w:szCs w:val="24"/>
              </w:rPr>
            </w:pPr>
            <w:r w:rsidRPr="00515457">
              <w:rPr>
                <w:rFonts w:ascii="Times New Roman" w:hAnsi="Times New Roman" w:cs="Times New Roman"/>
                <w:sz w:val="24"/>
                <w:szCs w:val="24"/>
              </w:rPr>
              <w:t>100.00</w:t>
            </w:r>
          </w:p>
          <w:p w:rsidR="006A1712" w:rsidRPr="00515457" w:rsidRDefault="006A1712" w:rsidP="00564FF8">
            <w:pPr>
              <w:rPr>
                <w:rFonts w:ascii="Times New Roman" w:hAnsi="Times New Roman" w:cs="Times New Roman"/>
                <w:sz w:val="24"/>
                <w:szCs w:val="24"/>
              </w:rPr>
            </w:pPr>
            <w:r w:rsidRPr="00515457">
              <w:rPr>
                <w:rFonts w:ascii="Times New Roman" w:hAnsi="Times New Roman" w:cs="Times New Roman"/>
                <w:sz w:val="24"/>
                <w:szCs w:val="24"/>
              </w:rPr>
              <w:t>(243)</w:t>
            </w:r>
          </w:p>
        </w:tc>
      </w:tr>
      <w:tr w:rsidR="006A1712" w:rsidRPr="00515457" w:rsidTr="00564FF8">
        <w:tc>
          <w:tcPr>
            <w:tcW w:w="4230" w:type="dxa"/>
          </w:tcPr>
          <w:p w:rsidR="006A1712" w:rsidRPr="00515457" w:rsidRDefault="006A1712" w:rsidP="00564FF8">
            <w:pPr>
              <w:tabs>
                <w:tab w:val="left" w:pos="3377"/>
              </w:tabs>
              <w:spacing w:before="100" w:beforeAutospacing="1" w:after="100" w:afterAutospacing="1"/>
              <w:rPr>
                <w:rFonts w:ascii="Times New Roman" w:hAnsi="Times New Roman" w:cs="Times New Roman"/>
                <w:sz w:val="24"/>
                <w:szCs w:val="24"/>
              </w:rPr>
            </w:pPr>
            <w:r w:rsidRPr="00515457">
              <w:rPr>
                <w:rFonts w:ascii="Times New Roman" w:hAnsi="Times New Roman" w:cs="Times New Roman"/>
                <w:sz w:val="24"/>
                <w:szCs w:val="24"/>
              </w:rPr>
              <w:t>By making calls</w:t>
            </w:r>
          </w:p>
        </w:tc>
        <w:tc>
          <w:tcPr>
            <w:tcW w:w="900" w:type="dxa"/>
            <w:tcBorders>
              <w:right w:val="single" w:sz="4" w:space="0" w:color="auto"/>
            </w:tcBorders>
          </w:tcPr>
          <w:p w:rsidR="006A1712" w:rsidRPr="00515457" w:rsidRDefault="006A1712" w:rsidP="00564FF8">
            <w:pPr>
              <w:rPr>
                <w:rFonts w:ascii="Times New Roman" w:hAnsi="Times New Roman" w:cs="Times New Roman"/>
                <w:sz w:val="24"/>
                <w:szCs w:val="24"/>
              </w:rPr>
            </w:pPr>
            <w:r w:rsidRPr="00515457">
              <w:rPr>
                <w:rFonts w:ascii="Times New Roman" w:hAnsi="Times New Roman" w:cs="Times New Roman"/>
                <w:sz w:val="24"/>
                <w:szCs w:val="24"/>
              </w:rPr>
              <w:t>11.11</w:t>
            </w:r>
          </w:p>
          <w:p w:rsidR="006A1712" w:rsidRPr="00515457" w:rsidRDefault="006A1712" w:rsidP="00564FF8">
            <w:pPr>
              <w:rPr>
                <w:rFonts w:ascii="Times New Roman" w:hAnsi="Times New Roman" w:cs="Times New Roman"/>
                <w:sz w:val="24"/>
                <w:szCs w:val="24"/>
              </w:rPr>
            </w:pPr>
            <w:r w:rsidRPr="00515457">
              <w:rPr>
                <w:rFonts w:ascii="Times New Roman" w:hAnsi="Times New Roman" w:cs="Times New Roman"/>
                <w:sz w:val="24"/>
                <w:szCs w:val="24"/>
              </w:rPr>
              <w:t>(27)</w:t>
            </w:r>
          </w:p>
        </w:tc>
        <w:tc>
          <w:tcPr>
            <w:tcW w:w="810" w:type="dxa"/>
            <w:tcBorders>
              <w:left w:val="single" w:sz="4" w:space="0" w:color="auto"/>
              <w:right w:val="single" w:sz="4" w:space="0" w:color="auto"/>
            </w:tcBorders>
          </w:tcPr>
          <w:p w:rsidR="006A1712" w:rsidRPr="00515457" w:rsidRDefault="006A1712" w:rsidP="00564FF8">
            <w:pPr>
              <w:rPr>
                <w:rFonts w:ascii="Times New Roman" w:hAnsi="Times New Roman" w:cs="Times New Roman"/>
                <w:sz w:val="24"/>
                <w:szCs w:val="24"/>
              </w:rPr>
            </w:pPr>
            <w:r w:rsidRPr="00515457">
              <w:rPr>
                <w:rFonts w:ascii="Times New Roman" w:hAnsi="Times New Roman" w:cs="Times New Roman"/>
                <w:sz w:val="24"/>
                <w:szCs w:val="24"/>
              </w:rPr>
              <w:t>36.21</w:t>
            </w:r>
          </w:p>
          <w:p w:rsidR="006A1712" w:rsidRPr="00515457" w:rsidRDefault="006A1712" w:rsidP="00564FF8">
            <w:pPr>
              <w:rPr>
                <w:rFonts w:ascii="Times New Roman" w:hAnsi="Times New Roman" w:cs="Times New Roman"/>
                <w:sz w:val="24"/>
                <w:szCs w:val="24"/>
              </w:rPr>
            </w:pPr>
            <w:r w:rsidRPr="00515457">
              <w:rPr>
                <w:rFonts w:ascii="Times New Roman" w:hAnsi="Times New Roman" w:cs="Times New Roman"/>
                <w:sz w:val="24"/>
                <w:szCs w:val="24"/>
              </w:rPr>
              <w:t>(88)</w:t>
            </w:r>
          </w:p>
        </w:tc>
        <w:tc>
          <w:tcPr>
            <w:tcW w:w="810" w:type="dxa"/>
            <w:tcBorders>
              <w:left w:val="single" w:sz="4" w:space="0" w:color="auto"/>
              <w:right w:val="single" w:sz="4" w:space="0" w:color="auto"/>
            </w:tcBorders>
          </w:tcPr>
          <w:p w:rsidR="006A1712" w:rsidRPr="00515457" w:rsidRDefault="006A1712" w:rsidP="00564FF8">
            <w:pPr>
              <w:rPr>
                <w:rFonts w:ascii="Times New Roman" w:hAnsi="Times New Roman" w:cs="Times New Roman"/>
                <w:sz w:val="24"/>
                <w:szCs w:val="24"/>
              </w:rPr>
            </w:pPr>
            <w:r w:rsidRPr="00515457">
              <w:rPr>
                <w:rFonts w:ascii="Times New Roman" w:hAnsi="Times New Roman" w:cs="Times New Roman"/>
                <w:sz w:val="24"/>
                <w:szCs w:val="24"/>
              </w:rPr>
              <w:t>52.67</w:t>
            </w:r>
          </w:p>
          <w:p w:rsidR="006A1712" w:rsidRPr="00515457" w:rsidRDefault="006A1712" w:rsidP="00564FF8">
            <w:pPr>
              <w:rPr>
                <w:rFonts w:ascii="Times New Roman" w:hAnsi="Times New Roman" w:cs="Times New Roman"/>
                <w:sz w:val="24"/>
                <w:szCs w:val="24"/>
              </w:rPr>
            </w:pPr>
            <w:r w:rsidRPr="00515457">
              <w:rPr>
                <w:rFonts w:ascii="Times New Roman" w:hAnsi="Times New Roman" w:cs="Times New Roman"/>
                <w:sz w:val="24"/>
                <w:szCs w:val="24"/>
              </w:rPr>
              <w:t>(128)</w:t>
            </w:r>
          </w:p>
        </w:tc>
        <w:tc>
          <w:tcPr>
            <w:tcW w:w="900" w:type="dxa"/>
            <w:tcBorders>
              <w:left w:val="single" w:sz="4" w:space="0" w:color="auto"/>
            </w:tcBorders>
          </w:tcPr>
          <w:p w:rsidR="006A1712" w:rsidRPr="00515457" w:rsidRDefault="006A1712" w:rsidP="00564FF8">
            <w:pPr>
              <w:rPr>
                <w:rFonts w:ascii="Times New Roman" w:hAnsi="Times New Roman" w:cs="Times New Roman"/>
                <w:sz w:val="24"/>
                <w:szCs w:val="24"/>
              </w:rPr>
            </w:pPr>
            <w:r w:rsidRPr="00515457">
              <w:rPr>
                <w:rFonts w:ascii="Times New Roman" w:hAnsi="Times New Roman" w:cs="Times New Roman"/>
                <w:sz w:val="24"/>
                <w:szCs w:val="24"/>
              </w:rPr>
              <w:t>100.00</w:t>
            </w:r>
          </w:p>
          <w:p w:rsidR="006A1712" w:rsidRPr="00515457" w:rsidRDefault="006A1712" w:rsidP="00564FF8">
            <w:pPr>
              <w:rPr>
                <w:rFonts w:ascii="Times New Roman" w:hAnsi="Times New Roman" w:cs="Times New Roman"/>
                <w:sz w:val="24"/>
                <w:szCs w:val="24"/>
              </w:rPr>
            </w:pPr>
            <w:r w:rsidRPr="00515457">
              <w:rPr>
                <w:rFonts w:ascii="Times New Roman" w:hAnsi="Times New Roman" w:cs="Times New Roman"/>
                <w:sz w:val="24"/>
                <w:szCs w:val="24"/>
              </w:rPr>
              <w:t>(243)</w:t>
            </w:r>
          </w:p>
        </w:tc>
        <w:tc>
          <w:tcPr>
            <w:tcW w:w="810" w:type="dxa"/>
            <w:tcBorders>
              <w:right w:val="single" w:sz="4" w:space="0" w:color="auto"/>
            </w:tcBorders>
          </w:tcPr>
          <w:p w:rsidR="006A1712" w:rsidRPr="00515457" w:rsidRDefault="006A1712" w:rsidP="00564FF8">
            <w:pPr>
              <w:rPr>
                <w:rFonts w:ascii="Times New Roman" w:hAnsi="Times New Roman" w:cs="Times New Roman"/>
                <w:sz w:val="24"/>
                <w:szCs w:val="24"/>
              </w:rPr>
            </w:pPr>
            <w:r w:rsidRPr="00515457">
              <w:rPr>
                <w:rFonts w:ascii="Times New Roman" w:hAnsi="Times New Roman" w:cs="Times New Roman"/>
                <w:sz w:val="24"/>
                <w:szCs w:val="24"/>
              </w:rPr>
              <w:t>22.22</w:t>
            </w:r>
          </w:p>
          <w:p w:rsidR="006A1712" w:rsidRPr="00515457" w:rsidRDefault="006A1712" w:rsidP="00564FF8">
            <w:pPr>
              <w:rPr>
                <w:rFonts w:ascii="Times New Roman" w:hAnsi="Times New Roman" w:cs="Times New Roman"/>
                <w:sz w:val="24"/>
                <w:szCs w:val="24"/>
              </w:rPr>
            </w:pPr>
            <w:r w:rsidRPr="00515457">
              <w:rPr>
                <w:rFonts w:ascii="Times New Roman" w:hAnsi="Times New Roman" w:cs="Times New Roman"/>
                <w:sz w:val="24"/>
                <w:szCs w:val="24"/>
              </w:rPr>
              <w:t>(54)</w:t>
            </w:r>
          </w:p>
        </w:tc>
        <w:tc>
          <w:tcPr>
            <w:tcW w:w="810" w:type="dxa"/>
            <w:tcBorders>
              <w:left w:val="single" w:sz="4" w:space="0" w:color="auto"/>
              <w:right w:val="single" w:sz="4" w:space="0" w:color="auto"/>
            </w:tcBorders>
          </w:tcPr>
          <w:p w:rsidR="006A1712" w:rsidRPr="00515457" w:rsidRDefault="006A1712" w:rsidP="00564FF8">
            <w:pPr>
              <w:rPr>
                <w:rFonts w:ascii="Times New Roman" w:hAnsi="Times New Roman" w:cs="Times New Roman"/>
                <w:sz w:val="24"/>
                <w:szCs w:val="24"/>
              </w:rPr>
            </w:pPr>
            <w:r w:rsidRPr="00515457">
              <w:rPr>
                <w:rFonts w:ascii="Times New Roman" w:hAnsi="Times New Roman" w:cs="Times New Roman"/>
                <w:sz w:val="24"/>
                <w:szCs w:val="24"/>
              </w:rPr>
              <w:t>29.22</w:t>
            </w:r>
          </w:p>
          <w:p w:rsidR="006A1712" w:rsidRPr="00515457" w:rsidRDefault="006A1712" w:rsidP="00564FF8">
            <w:pPr>
              <w:rPr>
                <w:rFonts w:ascii="Times New Roman" w:hAnsi="Times New Roman" w:cs="Times New Roman"/>
                <w:sz w:val="24"/>
                <w:szCs w:val="24"/>
              </w:rPr>
            </w:pPr>
            <w:r w:rsidRPr="00515457">
              <w:rPr>
                <w:rFonts w:ascii="Times New Roman" w:hAnsi="Times New Roman" w:cs="Times New Roman"/>
                <w:sz w:val="24"/>
                <w:szCs w:val="24"/>
              </w:rPr>
              <w:t>(71)</w:t>
            </w:r>
          </w:p>
        </w:tc>
        <w:tc>
          <w:tcPr>
            <w:tcW w:w="810" w:type="dxa"/>
            <w:tcBorders>
              <w:left w:val="single" w:sz="4" w:space="0" w:color="auto"/>
              <w:right w:val="single" w:sz="4" w:space="0" w:color="auto"/>
            </w:tcBorders>
          </w:tcPr>
          <w:p w:rsidR="006A1712" w:rsidRPr="00515457" w:rsidRDefault="006A1712" w:rsidP="00564FF8">
            <w:pPr>
              <w:rPr>
                <w:rFonts w:ascii="Times New Roman" w:hAnsi="Times New Roman" w:cs="Times New Roman"/>
                <w:sz w:val="24"/>
                <w:szCs w:val="24"/>
              </w:rPr>
            </w:pPr>
            <w:r w:rsidRPr="00515457">
              <w:rPr>
                <w:rFonts w:ascii="Times New Roman" w:hAnsi="Times New Roman" w:cs="Times New Roman"/>
                <w:sz w:val="24"/>
                <w:szCs w:val="24"/>
              </w:rPr>
              <w:t>48.56</w:t>
            </w:r>
          </w:p>
          <w:p w:rsidR="006A1712" w:rsidRPr="00515457" w:rsidRDefault="006A1712" w:rsidP="00564FF8">
            <w:pPr>
              <w:rPr>
                <w:rFonts w:ascii="Times New Roman" w:hAnsi="Times New Roman" w:cs="Times New Roman"/>
                <w:sz w:val="24"/>
                <w:szCs w:val="24"/>
              </w:rPr>
            </w:pPr>
            <w:r w:rsidRPr="00515457">
              <w:rPr>
                <w:rFonts w:ascii="Times New Roman" w:hAnsi="Times New Roman" w:cs="Times New Roman"/>
                <w:sz w:val="24"/>
                <w:szCs w:val="24"/>
              </w:rPr>
              <w:t>(118)</w:t>
            </w:r>
          </w:p>
        </w:tc>
        <w:tc>
          <w:tcPr>
            <w:tcW w:w="900" w:type="dxa"/>
            <w:tcBorders>
              <w:left w:val="single" w:sz="4" w:space="0" w:color="auto"/>
              <w:right w:val="single" w:sz="4" w:space="0" w:color="auto"/>
            </w:tcBorders>
          </w:tcPr>
          <w:p w:rsidR="006A1712" w:rsidRPr="00515457" w:rsidRDefault="006A1712" w:rsidP="00564FF8">
            <w:pPr>
              <w:rPr>
                <w:rFonts w:ascii="Times New Roman" w:hAnsi="Times New Roman" w:cs="Times New Roman"/>
                <w:sz w:val="24"/>
                <w:szCs w:val="24"/>
              </w:rPr>
            </w:pPr>
            <w:r w:rsidRPr="00515457">
              <w:rPr>
                <w:rFonts w:ascii="Times New Roman" w:hAnsi="Times New Roman" w:cs="Times New Roman"/>
                <w:sz w:val="24"/>
                <w:szCs w:val="24"/>
              </w:rPr>
              <w:t>100.00</w:t>
            </w:r>
          </w:p>
          <w:p w:rsidR="006A1712" w:rsidRPr="00515457" w:rsidRDefault="006A1712" w:rsidP="00564FF8">
            <w:pPr>
              <w:rPr>
                <w:rFonts w:ascii="Times New Roman" w:hAnsi="Times New Roman" w:cs="Times New Roman"/>
                <w:sz w:val="24"/>
                <w:szCs w:val="24"/>
              </w:rPr>
            </w:pPr>
            <w:r w:rsidRPr="00515457">
              <w:rPr>
                <w:rFonts w:ascii="Times New Roman" w:hAnsi="Times New Roman" w:cs="Times New Roman"/>
                <w:sz w:val="24"/>
                <w:szCs w:val="24"/>
              </w:rPr>
              <w:t>(243)</w:t>
            </w:r>
          </w:p>
        </w:tc>
      </w:tr>
      <w:tr w:rsidR="006A1712" w:rsidRPr="00515457" w:rsidTr="00564FF8">
        <w:trPr>
          <w:trHeight w:val="125"/>
        </w:trPr>
        <w:tc>
          <w:tcPr>
            <w:tcW w:w="4230" w:type="dxa"/>
            <w:tcBorders>
              <w:top w:val="single" w:sz="4" w:space="0" w:color="auto"/>
            </w:tcBorders>
          </w:tcPr>
          <w:p w:rsidR="006A1712" w:rsidRPr="00515457" w:rsidRDefault="006A1712" w:rsidP="00564FF8">
            <w:pPr>
              <w:rPr>
                <w:rFonts w:ascii="Times New Roman" w:hAnsi="Times New Roman" w:cs="Times New Roman"/>
                <w:b/>
                <w:bCs/>
                <w:sz w:val="24"/>
                <w:szCs w:val="24"/>
              </w:rPr>
            </w:pPr>
            <w:r w:rsidRPr="00515457">
              <w:rPr>
                <w:rFonts w:ascii="Times New Roman" w:hAnsi="Times New Roman" w:cs="Times New Roman"/>
                <w:b/>
                <w:bCs/>
                <w:sz w:val="24"/>
                <w:szCs w:val="24"/>
              </w:rPr>
              <w:t>Financial Aspect</w:t>
            </w:r>
          </w:p>
        </w:tc>
        <w:tc>
          <w:tcPr>
            <w:tcW w:w="6750" w:type="dxa"/>
            <w:gridSpan w:val="8"/>
            <w:tcBorders>
              <w:top w:val="single" w:sz="4" w:space="0" w:color="auto"/>
              <w:left w:val="single" w:sz="4" w:space="0" w:color="auto"/>
              <w:right w:val="single" w:sz="4" w:space="0" w:color="auto"/>
            </w:tcBorders>
          </w:tcPr>
          <w:p w:rsidR="006A1712" w:rsidRPr="00515457" w:rsidRDefault="006A1712" w:rsidP="00564FF8">
            <w:pPr>
              <w:rPr>
                <w:rFonts w:ascii="Times New Roman" w:hAnsi="Times New Roman" w:cs="Times New Roman"/>
                <w:b/>
                <w:bCs/>
                <w:sz w:val="24"/>
                <w:szCs w:val="24"/>
              </w:rPr>
            </w:pPr>
          </w:p>
        </w:tc>
      </w:tr>
      <w:tr w:rsidR="006A1712" w:rsidRPr="00515457" w:rsidTr="00564FF8">
        <w:trPr>
          <w:trHeight w:val="332"/>
        </w:trPr>
        <w:tc>
          <w:tcPr>
            <w:tcW w:w="4230" w:type="dxa"/>
          </w:tcPr>
          <w:p w:rsidR="006A1712" w:rsidRPr="00515457" w:rsidRDefault="006A1712" w:rsidP="00564FF8">
            <w:pPr>
              <w:rPr>
                <w:rFonts w:ascii="Times New Roman" w:hAnsi="Times New Roman" w:cs="Times New Roman"/>
                <w:sz w:val="24"/>
                <w:szCs w:val="24"/>
              </w:rPr>
            </w:pPr>
            <w:r w:rsidRPr="00515457">
              <w:rPr>
                <w:rFonts w:ascii="Times New Roman" w:hAnsi="Times New Roman" w:cs="Times New Roman"/>
                <w:sz w:val="24"/>
                <w:szCs w:val="24"/>
              </w:rPr>
              <w:t>Money for personal expenditure</w:t>
            </w:r>
          </w:p>
        </w:tc>
        <w:tc>
          <w:tcPr>
            <w:tcW w:w="900" w:type="dxa"/>
            <w:tcBorders>
              <w:top w:val="single" w:sz="4" w:space="0" w:color="auto"/>
              <w:right w:val="single" w:sz="4" w:space="0" w:color="auto"/>
            </w:tcBorders>
          </w:tcPr>
          <w:p w:rsidR="006A1712" w:rsidRPr="00515457" w:rsidRDefault="006A1712" w:rsidP="00564FF8">
            <w:pPr>
              <w:rPr>
                <w:rFonts w:ascii="Times New Roman" w:hAnsi="Times New Roman" w:cs="Times New Roman"/>
                <w:sz w:val="24"/>
                <w:szCs w:val="24"/>
              </w:rPr>
            </w:pPr>
            <w:r w:rsidRPr="00515457">
              <w:rPr>
                <w:rFonts w:ascii="Times New Roman" w:hAnsi="Times New Roman" w:cs="Times New Roman"/>
                <w:sz w:val="24"/>
                <w:szCs w:val="24"/>
              </w:rPr>
              <w:t>16.05</w:t>
            </w:r>
          </w:p>
          <w:p w:rsidR="006A1712" w:rsidRPr="00515457" w:rsidRDefault="006A1712" w:rsidP="00564FF8">
            <w:pPr>
              <w:rPr>
                <w:rFonts w:ascii="Times New Roman" w:hAnsi="Times New Roman" w:cs="Times New Roman"/>
                <w:sz w:val="24"/>
                <w:szCs w:val="24"/>
              </w:rPr>
            </w:pPr>
            <w:r w:rsidRPr="00515457">
              <w:rPr>
                <w:rFonts w:ascii="Times New Roman" w:hAnsi="Times New Roman" w:cs="Times New Roman"/>
                <w:sz w:val="24"/>
                <w:szCs w:val="24"/>
              </w:rPr>
              <w:t>(39)</w:t>
            </w:r>
          </w:p>
        </w:tc>
        <w:tc>
          <w:tcPr>
            <w:tcW w:w="810" w:type="dxa"/>
            <w:tcBorders>
              <w:top w:val="single" w:sz="4" w:space="0" w:color="auto"/>
              <w:left w:val="single" w:sz="4" w:space="0" w:color="auto"/>
              <w:right w:val="single" w:sz="4" w:space="0" w:color="auto"/>
            </w:tcBorders>
          </w:tcPr>
          <w:p w:rsidR="006A1712" w:rsidRPr="00515457" w:rsidRDefault="006A1712" w:rsidP="00564FF8">
            <w:pPr>
              <w:rPr>
                <w:rFonts w:ascii="Times New Roman" w:hAnsi="Times New Roman" w:cs="Times New Roman"/>
                <w:sz w:val="24"/>
                <w:szCs w:val="24"/>
              </w:rPr>
            </w:pPr>
            <w:r w:rsidRPr="00515457">
              <w:rPr>
                <w:rFonts w:ascii="Times New Roman" w:hAnsi="Times New Roman" w:cs="Times New Roman"/>
                <w:sz w:val="24"/>
                <w:szCs w:val="24"/>
              </w:rPr>
              <w:t>39.51</w:t>
            </w:r>
          </w:p>
          <w:p w:rsidR="006A1712" w:rsidRPr="00515457" w:rsidRDefault="006A1712" w:rsidP="00564FF8">
            <w:pPr>
              <w:rPr>
                <w:rFonts w:ascii="Times New Roman" w:hAnsi="Times New Roman" w:cs="Times New Roman"/>
                <w:sz w:val="24"/>
                <w:szCs w:val="24"/>
              </w:rPr>
            </w:pPr>
            <w:r w:rsidRPr="00515457">
              <w:rPr>
                <w:rFonts w:ascii="Times New Roman" w:hAnsi="Times New Roman" w:cs="Times New Roman"/>
                <w:sz w:val="24"/>
                <w:szCs w:val="24"/>
              </w:rPr>
              <w:t>(96)</w:t>
            </w:r>
          </w:p>
        </w:tc>
        <w:tc>
          <w:tcPr>
            <w:tcW w:w="810" w:type="dxa"/>
            <w:tcBorders>
              <w:top w:val="single" w:sz="4" w:space="0" w:color="auto"/>
              <w:left w:val="single" w:sz="4" w:space="0" w:color="auto"/>
              <w:right w:val="single" w:sz="4" w:space="0" w:color="auto"/>
            </w:tcBorders>
          </w:tcPr>
          <w:p w:rsidR="006A1712" w:rsidRPr="00515457" w:rsidRDefault="006A1712" w:rsidP="00564FF8">
            <w:pPr>
              <w:rPr>
                <w:rFonts w:ascii="Times New Roman" w:hAnsi="Times New Roman" w:cs="Times New Roman"/>
                <w:sz w:val="24"/>
                <w:szCs w:val="24"/>
              </w:rPr>
            </w:pPr>
            <w:r w:rsidRPr="00515457">
              <w:rPr>
                <w:rFonts w:ascii="Times New Roman" w:hAnsi="Times New Roman" w:cs="Times New Roman"/>
                <w:sz w:val="24"/>
                <w:szCs w:val="24"/>
              </w:rPr>
              <w:t>44.44</w:t>
            </w:r>
          </w:p>
          <w:p w:rsidR="006A1712" w:rsidRPr="00515457" w:rsidRDefault="006A1712" w:rsidP="00564FF8">
            <w:pPr>
              <w:rPr>
                <w:rFonts w:ascii="Times New Roman" w:hAnsi="Times New Roman" w:cs="Times New Roman"/>
                <w:sz w:val="24"/>
                <w:szCs w:val="24"/>
              </w:rPr>
            </w:pPr>
            <w:r w:rsidRPr="00515457">
              <w:rPr>
                <w:rFonts w:ascii="Times New Roman" w:hAnsi="Times New Roman" w:cs="Times New Roman"/>
                <w:sz w:val="24"/>
                <w:szCs w:val="24"/>
              </w:rPr>
              <w:t>(108)</w:t>
            </w:r>
          </w:p>
        </w:tc>
        <w:tc>
          <w:tcPr>
            <w:tcW w:w="900" w:type="dxa"/>
            <w:tcBorders>
              <w:top w:val="single" w:sz="4" w:space="0" w:color="auto"/>
              <w:left w:val="single" w:sz="4" w:space="0" w:color="auto"/>
            </w:tcBorders>
          </w:tcPr>
          <w:p w:rsidR="006A1712" w:rsidRPr="00515457" w:rsidRDefault="006A1712" w:rsidP="00564FF8">
            <w:pPr>
              <w:rPr>
                <w:rFonts w:ascii="Times New Roman" w:hAnsi="Times New Roman" w:cs="Times New Roman"/>
                <w:sz w:val="24"/>
                <w:szCs w:val="24"/>
              </w:rPr>
            </w:pPr>
            <w:r w:rsidRPr="00515457">
              <w:rPr>
                <w:rFonts w:ascii="Times New Roman" w:hAnsi="Times New Roman" w:cs="Times New Roman"/>
                <w:sz w:val="24"/>
                <w:szCs w:val="24"/>
              </w:rPr>
              <w:t>100.00</w:t>
            </w:r>
          </w:p>
          <w:p w:rsidR="006A1712" w:rsidRPr="00515457" w:rsidRDefault="006A1712" w:rsidP="00564FF8">
            <w:pPr>
              <w:rPr>
                <w:rFonts w:ascii="Times New Roman" w:hAnsi="Times New Roman" w:cs="Times New Roman"/>
                <w:sz w:val="24"/>
                <w:szCs w:val="24"/>
              </w:rPr>
            </w:pPr>
            <w:r w:rsidRPr="00515457">
              <w:rPr>
                <w:rFonts w:ascii="Times New Roman" w:hAnsi="Times New Roman" w:cs="Times New Roman"/>
                <w:sz w:val="24"/>
                <w:szCs w:val="24"/>
              </w:rPr>
              <w:t>(243)</w:t>
            </w:r>
          </w:p>
        </w:tc>
        <w:tc>
          <w:tcPr>
            <w:tcW w:w="810" w:type="dxa"/>
            <w:tcBorders>
              <w:top w:val="single" w:sz="4" w:space="0" w:color="auto"/>
              <w:right w:val="single" w:sz="4" w:space="0" w:color="auto"/>
            </w:tcBorders>
          </w:tcPr>
          <w:p w:rsidR="006A1712" w:rsidRPr="00515457" w:rsidRDefault="006A1712" w:rsidP="00564FF8">
            <w:pPr>
              <w:rPr>
                <w:rFonts w:ascii="Times New Roman" w:hAnsi="Times New Roman" w:cs="Times New Roman"/>
                <w:sz w:val="24"/>
                <w:szCs w:val="24"/>
              </w:rPr>
            </w:pPr>
            <w:r w:rsidRPr="00515457">
              <w:rPr>
                <w:rFonts w:ascii="Times New Roman" w:hAnsi="Times New Roman" w:cs="Times New Roman"/>
                <w:sz w:val="24"/>
                <w:szCs w:val="24"/>
              </w:rPr>
              <w:t>20.16</w:t>
            </w:r>
          </w:p>
          <w:p w:rsidR="006A1712" w:rsidRPr="00515457" w:rsidRDefault="006A1712" w:rsidP="00564FF8">
            <w:pPr>
              <w:rPr>
                <w:rFonts w:ascii="Times New Roman" w:hAnsi="Times New Roman" w:cs="Times New Roman"/>
                <w:sz w:val="24"/>
                <w:szCs w:val="24"/>
              </w:rPr>
            </w:pPr>
            <w:r w:rsidRPr="00515457">
              <w:rPr>
                <w:rFonts w:ascii="Times New Roman" w:hAnsi="Times New Roman" w:cs="Times New Roman"/>
                <w:sz w:val="24"/>
                <w:szCs w:val="24"/>
              </w:rPr>
              <w:t>(49)</w:t>
            </w:r>
          </w:p>
        </w:tc>
        <w:tc>
          <w:tcPr>
            <w:tcW w:w="810" w:type="dxa"/>
            <w:tcBorders>
              <w:top w:val="single" w:sz="4" w:space="0" w:color="auto"/>
              <w:left w:val="single" w:sz="4" w:space="0" w:color="auto"/>
              <w:right w:val="single" w:sz="4" w:space="0" w:color="auto"/>
            </w:tcBorders>
          </w:tcPr>
          <w:p w:rsidR="006A1712" w:rsidRPr="00515457" w:rsidRDefault="006A1712" w:rsidP="00564FF8">
            <w:pPr>
              <w:rPr>
                <w:rFonts w:ascii="Times New Roman" w:hAnsi="Times New Roman" w:cs="Times New Roman"/>
                <w:sz w:val="24"/>
                <w:szCs w:val="24"/>
              </w:rPr>
            </w:pPr>
            <w:r w:rsidRPr="00515457">
              <w:rPr>
                <w:rFonts w:ascii="Times New Roman" w:hAnsi="Times New Roman" w:cs="Times New Roman"/>
                <w:sz w:val="24"/>
                <w:szCs w:val="24"/>
              </w:rPr>
              <w:t>46.91</w:t>
            </w:r>
          </w:p>
          <w:p w:rsidR="006A1712" w:rsidRPr="00515457" w:rsidRDefault="006A1712" w:rsidP="00564FF8">
            <w:pPr>
              <w:rPr>
                <w:rFonts w:ascii="Times New Roman" w:hAnsi="Times New Roman" w:cs="Times New Roman"/>
                <w:sz w:val="24"/>
                <w:szCs w:val="24"/>
              </w:rPr>
            </w:pPr>
            <w:r w:rsidRPr="00515457">
              <w:rPr>
                <w:rFonts w:ascii="Times New Roman" w:hAnsi="Times New Roman" w:cs="Times New Roman"/>
                <w:sz w:val="24"/>
                <w:szCs w:val="24"/>
              </w:rPr>
              <w:t>(114)</w:t>
            </w:r>
          </w:p>
        </w:tc>
        <w:tc>
          <w:tcPr>
            <w:tcW w:w="810" w:type="dxa"/>
            <w:tcBorders>
              <w:top w:val="single" w:sz="4" w:space="0" w:color="auto"/>
              <w:left w:val="single" w:sz="4" w:space="0" w:color="auto"/>
              <w:right w:val="single" w:sz="4" w:space="0" w:color="auto"/>
            </w:tcBorders>
          </w:tcPr>
          <w:p w:rsidR="006A1712" w:rsidRPr="00515457" w:rsidRDefault="006A1712" w:rsidP="00564FF8">
            <w:pPr>
              <w:rPr>
                <w:rFonts w:ascii="Times New Roman" w:hAnsi="Times New Roman" w:cs="Times New Roman"/>
                <w:sz w:val="24"/>
                <w:szCs w:val="24"/>
              </w:rPr>
            </w:pPr>
            <w:r w:rsidRPr="00515457">
              <w:rPr>
                <w:rFonts w:ascii="Times New Roman" w:hAnsi="Times New Roman" w:cs="Times New Roman"/>
                <w:sz w:val="24"/>
                <w:szCs w:val="24"/>
              </w:rPr>
              <w:t>32.92</w:t>
            </w:r>
          </w:p>
          <w:p w:rsidR="006A1712" w:rsidRPr="00515457" w:rsidRDefault="006A1712" w:rsidP="00564FF8">
            <w:pPr>
              <w:rPr>
                <w:rFonts w:ascii="Times New Roman" w:hAnsi="Times New Roman" w:cs="Times New Roman"/>
                <w:sz w:val="24"/>
                <w:szCs w:val="24"/>
              </w:rPr>
            </w:pPr>
            <w:r w:rsidRPr="00515457">
              <w:rPr>
                <w:rFonts w:ascii="Times New Roman" w:hAnsi="Times New Roman" w:cs="Times New Roman"/>
                <w:sz w:val="24"/>
                <w:szCs w:val="24"/>
              </w:rPr>
              <w:t>(80)</w:t>
            </w:r>
          </w:p>
        </w:tc>
        <w:tc>
          <w:tcPr>
            <w:tcW w:w="900" w:type="dxa"/>
            <w:tcBorders>
              <w:top w:val="single" w:sz="4" w:space="0" w:color="auto"/>
              <w:left w:val="single" w:sz="4" w:space="0" w:color="auto"/>
              <w:right w:val="single" w:sz="4" w:space="0" w:color="auto"/>
            </w:tcBorders>
          </w:tcPr>
          <w:p w:rsidR="006A1712" w:rsidRPr="00515457" w:rsidRDefault="006A1712" w:rsidP="00564FF8">
            <w:pPr>
              <w:rPr>
                <w:rFonts w:ascii="Times New Roman" w:hAnsi="Times New Roman" w:cs="Times New Roman"/>
                <w:sz w:val="24"/>
                <w:szCs w:val="24"/>
              </w:rPr>
            </w:pPr>
            <w:r w:rsidRPr="00515457">
              <w:rPr>
                <w:rFonts w:ascii="Times New Roman" w:hAnsi="Times New Roman" w:cs="Times New Roman"/>
                <w:sz w:val="24"/>
                <w:szCs w:val="24"/>
              </w:rPr>
              <w:t>100.00</w:t>
            </w:r>
          </w:p>
          <w:p w:rsidR="006A1712" w:rsidRPr="00515457" w:rsidRDefault="006A1712" w:rsidP="00564FF8">
            <w:pPr>
              <w:rPr>
                <w:rFonts w:ascii="Times New Roman" w:hAnsi="Times New Roman" w:cs="Times New Roman"/>
                <w:sz w:val="24"/>
                <w:szCs w:val="24"/>
              </w:rPr>
            </w:pPr>
            <w:r w:rsidRPr="00515457">
              <w:rPr>
                <w:rFonts w:ascii="Times New Roman" w:hAnsi="Times New Roman" w:cs="Times New Roman"/>
                <w:sz w:val="24"/>
                <w:szCs w:val="24"/>
              </w:rPr>
              <w:t>(243)</w:t>
            </w:r>
          </w:p>
        </w:tc>
      </w:tr>
      <w:tr w:rsidR="006A1712" w:rsidRPr="00515457" w:rsidTr="00564FF8">
        <w:trPr>
          <w:trHeight w:val="278"/>
        </w:trPr>
        <w:tc>
          <w:tcPr>
            <w:tcW w:w="4230" w:type="dxa"/>
          </w:tcPr>
          <w:p w:rsidR="006A1712" w:rsidRPr="00515457" w:rsidRDefault="006A1712" w:rsidP="00564FF8">
            <w:pPr>
              <w:rPr>
                <w:rFonts w:ascii="Times New Roman" w:hAnsi="Times New Roman" w:cs="Times New Roman"/>
                <w:sz w:val="24"/>
                <w:szCs w:val="24"/>
              </w:rPr>
            </w:pPr>
            <w:r w:rsidRPr="00515457">
              <w:rPr>
                <w:rFonts w:ascii="Times New Roman" w:hAnsi="Times New Roman" w:cs="Times New Roman"/>
                <w:sz w:val="24"/>
                <w:szCs w:val="24"/>
              </w:rPr>
              <w:t>Giving money in times of need</w:t>
            </w:r>
          </w:p>
        </w:tc>
        <w:tc>
          <w:tcPr>
            <w:tcW w:w="900" w:type="dxa"/>
            <w:tcBorders>
              <w:right w:val="single" w:sz="4" w:space="0" w:color="auto"/>
            </w:tcBorders>
          </w:tcPr>
          <w:p w:rsidR="006A1712" w:rsidRPr="00515457" w:rsidRDefault="006A1712" w:rsidP="00564FF8">
            <w:pPr>
              <w:rPr>
                <w:rFonts w:ascii="Times New Roman" w:hAnsi="Times New Roman" w:cs="Times New Roman"/>
                <w:sz w:val="24"/>
                <w:szCs w:val="24"/>
              </w:rPr>
            </w:pPr>
            <w:r w:rsidRPr="00515457">
              <w:rPr>
                <w:rFonts w:ascii="Times New Roman" w:hAnsi="Times New Roman" w:cs="Times New Roman"/>
                <w:sz w:val="24"/>
                <w:szCs w:val="24"/>
              </w:rPr>
              <w:t>11.93</w:t>
            </w:r>
          </w:p>
          <w:p w:rsidR="006A1712" w:rsidRPr="00515457" w:rsidRDefault="006A1712" w:rsidP="00564FF8">
            <w:pPr>
              <w:rPr>
                <w:rFonts w:ascii="Times New Roman" w:hAnsi="Times New Roman" w:cs="Times New Roman"/>
                <w:sz w:val="24"/>
                <w:szCs w:val="24"/>
              </w:rPr>
            </w:pPr>
            <w:r w:rsidRPr="00515457">
              <w:rPr>
                <w:rFonts w:ascii="Times New Roman" w:hAnsi="Times New Roman" w:cs="Times New Roman"/>
                <w:sz w:val="24"/>
                <w:szCs w:val="24"/>
              </w:rPr>
              <w:t>(29)</w:t>
            </w:r>
          </w:p>
        </w:tc>
        <w:tc>
          <w:tcPr>
            <w:tcW w:w="810" w:type="dxa"/>
            <w:tcBorders>
              <w:left w:val="single" w:sz="4" w:space="0" w:color="auto"/>
              <w:right w:val="single" w:sz="4" w:space="0" w:color="auto"/>
            </w:tcBorders>
          </w:tcPr>
          <w:p w:rsidR="006A1712" w:rsidRPr="00515457" w:rsidRDefault="006A1712" w:rsidP="00564FF8">
            <w:pPr>
              <w:rPr>
                <w:rFonts w:ascii="Times New Roman" w:hAnsi="Times New Roman" w:cs="Times New Roman"/>
                <w:sz w:val="24"/>
                <w:szCs w:val="24"/>
              </w:rPr>
            </w:pPr>
            <w:r w:rsidRPr="00515457">
              <w:rPr>
                <w:rFonts w:ascii="Times New Roman" w:hAnsi="Times New Roman" w:cs="Times New Roman"/>
                <w:sz w:val="24"/>
                <w:szCs w:val="24"/>
              </w:rPr>
              <w:t>41.98</w:t>
            </w:r>
          </w:p>
          <w:p w:rsidR="006A1712" w:rsidRPr="00515457" w:rsidRDefault="006A1712" w:rsidP="00564FF8">
            <w:pPr>
              <w:rPr>
                <w:rFonts w:ascii="Times New Roman" w:hAnsi="Times New Roman" w:cs="Times New Roman"/>
                <w:sz w:val="24"/>
                <w:szCs w:val="24"/>
              </w:rPr>
            </w:pPr>
            <w:r w:rsidRPr="00515457">
              <w:rPr>
                <w:rFonts w:ascii="Times New Roman" w:hAnsi="Times New Roman" w:cs="Times New Roman"/>
                <w:sz w:val="24"/>
                <w:szCs w:val="24"/>
              </w:rPr>
              <w:t>(102)</w:t>
            </w:r>
          </w:p>
        </w:tc>
        <w:tc>
          <w:tcPr>
            <w:tcW w:w="810" w:type="dxa"/>
            <w:tcBorders>
              <w:left w:val="single" w:sz="4" w:space="0" w:color="auto"/>
              <w:right w:val="single" w:sz="4" w:space="0" w:color="auto"/>
            </w:tcBorders>
          </w:tcPr>
          <w:p w:rsidR="006A1712" w:rsidRPr="00515457" w:rsidRDefault="006A1712" w:rsidP="00564FF8">
            <w:pPr>
              <w:rPr>
                <w:rFonts w:ascii="Times New Roman" w:hAnsi="Times New Roman" w:cs="Times New Roman"/>
                <w:sz w:val="24"/>
                <w:szCs w:val="24"/>
              </w:rPr>
            </w:pPr>
            <w:r w:rsidRPr="00515457">
              <w:rPr>
                <w:rFonts w:ascii="Times New Roman" w:hAnsi="Times New Roman" w:cs="Times New Roman"/>
                <w:sz w:val="24"/>
                <w:szCs w:val="24"/>
              </w:rPr>
              <w:t>46.09</w:t>
            </w:r>
          </w:p>
          <w:p w:rsidR="006A1712" w:rsidRPr="00515457" w:rsidRDefault="006A1712" w:rsidP="00564FF8">
            <w:pPr>
              <w:rPr>
                <w:rFonts w:ascii="Times New Roman" w:hAnsi="Times New Roman" w:cs="Times New Roman"/>
                <w:sz w:val="24"/>
                <w:szCs w:val="24"/>
              </w:rPr>
            </w:pPr>
            <w:r w:rsidRPr="00515457">
              <w:rPr>
                <w:rFonts w:ascii="Times New Roman" w:hAnsi="Times New Roman" w:cs="Times New Roman"/>
                <w:sz w:val="24"/>
                <w:szCs w:val="24"/>
              </w:rPr>
              <w:t>(112)</w:t>
            </w:r>
          </w:p>
        </w:tc>
        <w:tc>
          <w:tcPr>
            <w:tcW w:w="900" w:type="dxa"/>
            <w:tcBorders>
              <w:left w:val="single" w:sz="4" w:space="0" w:color="auto"/>
            </w:tcBorders>
          </w:tcPr>
          <w:p w:rsidR="006A1712" w:rsidRPr="00515457" w:rsidRDefault="006A1712" w:rsidP="00564FF8">
            <w:pPr>
              <w:rPr>
                <w:rFonts w:ascii="Times New Roman" w:hAnsi="Times New Roman" w:cs="Times New Roman"/>
                <w:sz w:val="24"/>
                <w:szCs w:val="24"/>
              </w:rPr>
            </w:pPr>
            <w:r w:rsidRPr="00515457">
              <w:rPr>
                <w:rFonts w:ascii="Times New Roman" w:hAnsi="Times New Roman" w:cs="Times New Roman"/>
                <w:sz w:val="24"/>
                <w:szCs w:val="24"/>
              </w:rPr>
              <w:t>100.00</w:t>
            </w:r>
          </w:p>
          <w:p w:rsidR="006A1712" w:rsidRPr="00515457" w:rsidRDefault="006A1712" w:rsidP="00564FF8">
            <w:pPr>
              <w:rPr>
                <w:rFonts w:ascii="Times New Roman" w:hAnsi="Times New Roman" w:cs="Times New Roman"/>
                <w:sz w:val="24"/>
                <w:szCs w:val="24"/>
              </w:rPr>
            </w:pPr>
            <w:r w:rsidRPr="00515457">
              <w:rPr>
                <w:rFonts w:ascii="Times New Roman" w:hAnsi="Times New Roman" w:cs="Times New Roman"/>
                <w:sz w:val="24"/>
                <w:szCs w:val="24"/>
              </w:rPr>
              <w:t>(243)</w:t>
            </w:r>
          </w:p>
        </w:tc>
        <w:tc>
          <w:tcPr>
            <w:tcW w:w="810" w:type="dxa"/>
            <w:tcBorders>
              <w:right w:val="single" w:sz="4" w:space="0" w:color="auto"/>
            </w:tcBorders>
          </w:tcPr>
          <w:p w:rsidR="006A1712" w:rsidRPr="00515457" w:rsidRDefault="006A1712" w:rsidP="00564FF8">
            <w:pPr>
              <w:rPr>
                <w:rFonts w:ascii="Times New Roman" w:hAnsi="Times New Roman" w:cs="Times New Roman"/>
                <w:sz w:val="24"/>
                <w:szCs w:val="24"/>
              </w:rPr>
            </w:pPr>
            <w:r w:rsidRPr="00515457">
              <w:rPr>
                <w:rFonts w:ascii="Times New Roman" w:hAnsi="Times New Roman" w:cs="Times New Roman"/>
                <w:sz w:val="24"/>
                <w:szCs w:val="24"/>
              </w:rPr>
              <w:t>16.87</w:t>
            </w:r>
          </w:p>
          <w:p w:rsidR="006A1712" w:rsidRPr="00515457" w:rsidRDefault="006A1712" w:rsidP="00564FF8">
            <w:pPr>
              <w:rPr>
                <w:rFonts w:ascii="Times New Roman" w:hAnsi="Times New Roman" w:cs="Times New Roman"/>
                <w:sz w:val="24"/>
                <w:szCs w:val="24"/>
              </w:rPr>
            </w:pPr>
            <w:r w:rsidRPr="00515457">
              <w:rPr>
                <w:rFonts w:ascii="Times New Roman" w:hAnsi="Times New Roman" w:cs="Times New Roman"/>
                <w:sz w:val="24"/>
                <w:szCs w:val="24"/>
              </w:rPr>
              <w:t>(41)</w:t>
            </w:r>
          </w:p>
        </w:tc>
        <w:tc>
          <w:tcPr>
            <w:tcW w:w="810" w:type="dxa"/>
            <w:tcBorders>
              <w:left w:val="single" w:sz="4" w:space="0" w:color="auto"/>
              <w:right w:val="single" w:sz="4" w:space="0" w:color="auto"/>
            </w:tcBorders>
          </w:tcPr>
          <w:p w:rsidR="006A1712" w:rsidRPr="00515457" w:rsidRDefault="006A1712" w:rsidP="00564FF8">
            <w:pPr>
              <w:rPr>
                <w:rFonts w:ascii="Times New Roman" w:hAnsi="Times New Roman" w:cs="Times New Roman"/>
                <w:sz w:val="24"/>
                <w:szCs w:val="24"/>
              </w:rPr>
            </w:pPr>
            <w:r w:rsidRPr="00515457">
              <w:rPr>
                <w:rFonts w:ascii="Times New Roman" w:hAnsi="Times New Roman" w:cs="Times New Roman"/>
                <w:sz w:val="24"/>
                <w:szCs w:val="24"/>
              </w:rPr>
              <w:t>44.86</w:t>
            </w:r>
          </w:p>
          <w:p w:rsidR="006A1712" w:rsidRPr="00515457" w:rsidRDefault="006A1712" w:rsidP="00564FF8">
            <w:pPr>
              <w:rPr>
                <w:rFonts w:ascii="Times New Roman" w:hAnsi="Times New Roman" w:cs="Times New Roman"/>
                <w:sz w:val="24"/>
                <w:szCs w:val="24"/>
              </w:rPr>
            </w:pPr>
            <w:r w:rsidRPr="00515457">
              <w:rPr>
                <w:rFonts w:ascii="Times New Roman" w:hAnsi="Times New Roman" w:cs="Times New Roman"/>
                <w:sz w:val="24"/>
                <w:szCs w:val="24"/>
              </w:rPr>
              <w:t>(109)</w:t>
            </w:r>
          </w:p>
        </w:tc>
        <w:tc>
          <w:tcPr>
            <w:tcW w:w="810" w:type="dxa"/>
            <w:tcBorders>
              <w:left w:val="single" w:sz="4" w:space="0" w:color="auto"/>
              <w:right w:val="single" w:sz="4" w:space="0" w:color="auto"/>
            </w:tcBorders>
          </w:tcPr>
          <w:p w:rsidR="006A1712" w:rsidRPr="00515457" w:rsidRDefault="006A1712" w:rsidP="00564FF8">
            <w:pPr>
              <w:rPr>
                <w:rFonts w:ascii="Times New Roman" w:hAnsi="Times New Roman" w:cs="Times New Roman"/>
                <w:sz w:val="24"/>
                <w:szCs w:val="24"/>
              </w:rPr>
            </w:pPr>
            <w:r w:rsidRPr="00515457">
              <w:rPr>
                <w:rFonts w:ascii="Times New Roman" w:hAnsi="Times New Roman" w:cs="Times New Roman"/>
                <w:sz w:val="24"/>
                <w:szCs w:val="24"/>
              </w:rPr>
              <w:t>38.27</w:t>
            </w:r>
          </w:p>
          <w:p w:rsidR="006A1712" w:rsidRPr="00515457" w:rsidRDefault="006A1712" w:rsidP="00564FF8">
            <w:pPr>
              <w:rPr>
                <w:rFonts w:ascii="Times New Roman" w:hAnsi="Times New Roman" w:cs="Times New Roman"/>
                <w:sz w:val="24"/>
                <w:szCs w:val="24"/>
              </w:rPr>
            </w:pPr>
            <w:r w:rsidRPr="00515457">
              <w:rPr>
                <w:rFonts w:ascii="Times New Roman" w:hAnsi="Times New Roman" w:cs="Times New Roman"/>
                <w:sz w:val="24"/>
                <w:szCs w:val="24"/>
              </w:rPr>
              <w:t>(93)</w:t>
            </w:r>
          </w:p>
        </w:tc>
        <w:tc>
          <w:tcPr>
            <w:tcW w:w="900" w:type="dxa"/>
            <w:tcBorders>
              <w:left w:val="single" w:sz="4" w:space="0" w:color="auto"/>
              <w:right w:val="single" w:sz="4" w:space="0" w:color="auto"/>
            </w:tcBorders>
          </w:tcPr>
          <w:p w:rsidR="006A1712" w:rsidRPr="00515457" w:rsidRDefault="006A1712" w:rsidP="00564FF8">
            <w:pPr>
              <w:rPr>
                <w:rFonts w:ascii="Times New Roman" w:hAnsi="Times New Roman" w:cs="Times New Roman"/>
                <w:sz w:val="24"/>
                <w:szCs w:val="24"/>
              </w:rPr>
            </w:pPr>
            <w:r w:rsidRPr="00515457">
              <w:rPr>
                <w:rFonts w:ascii="Times New Roman" w:hAnsi="Times New Roman" w:cs="Times New Roman"/>
                <w:sz w:val="24"/>
                <w:szCs w:val="24"/>
              </w:rPr>
              <w:t>100.00</w:t>
            </w:r>
          </w:p>
          <w:p w:rsidR="006A1712" w:rsidRPr="00515457" w:rsidRDefault="006A1712" w:rsidP="00564FF8">
            <w:pPr>
              <w:rPr>
                <w:rFonts w:ascii="Times New Roman" w:hAnsi="Times New Roman" w:cs="Times New Roman"/>
                <w:sz w:val="24"/>
                <w:szCs w:val="24"/>
              </w:rPr>
            </w:pPr>
            <w:r w:rsidRPr="00515457">
              <w:rPr>
                <w:rFonts w:ascii="Times New Roman" w:hAnsi="Times New Roman" w:cs="Times New Roman"/>
                <w:sz w:val="24"/>
                <w:szCs w:val="24"/>
              </w:rPr>
              <w:t>(243)</w:t>
            </w:r>
          </w:p>
        </w:tc>
      </w:tr>
      <w:tr w:rsidR="006A1712" w:rsidRPr="00515457" w:rsidTr="00564FF8">
        <w:tc>
          <w:tcPr>
            <w:tcW w:w="4230" w:type="dxa"/>
          </w:tcPr>
          <w:p w:rsidR="006A1712" w:rsidRPr="00515457" w:rsidRDefault="006A1712" w:rsidP="00564FF8">
            <w:pPr>
              <w:rPr>
                <w:rFonts w:ascii="Times New Roman" w:hAnsi="Times New Roman" w:cs="Times New Roman"/>
                <w:sz w:val="24"/>
                <w:szCs w:val="24"/>
              </w:rPr>
            </w:pPr>
            <w:r w:rsidRPr="00515457">
              <w:rPr>
                <w:rFonts w:ascii="Times New Roman" w:hAnsi="Times New Roman" w:cs="Times New Roman"/>
                <w:sz w:val="24"/>
                <w:szCs w:val="24"/>
              </w:rPr>
              <w:t>Providing things for daily requirements</w:t>
            </w:r>
          </w:p>
        </w:tc>
        <w:tc>
          <w:tcPr>
            <w:tcW w:w="900" w:type="dxa"/>
            <w:tcBorders>
              <w:right w:val="single" w:sz="4" w:space="0" w:color="auto"/>
            </w:tcBorders>
          </w:tcPr>
          <w:p w:rsidR="006A1712" w:rsidRPr="00515457" w:rsidRDefault="006A1712" w:rsidP="00564FF8">
            <w:pPr>
              <w:rPr>
                <w:rFonts w:ascii="Times New Roman" w:hAnsi="Times New Roman" w:cs="Times New Roman"/>
                <w:sz w:val="24"/>
                <w:szCs w:val="24"/>
              </w:rPr>
            </w:pPr>
            <w:r w:rsidRPr="00515457">
              <w:rPr>
                <w:rFonts w:ascii="Times New Roman" w:hAnsi="Times New Roman" w:cs="Times New Roman"/>
                <w:sz w:val="24"/>
                <w:szCs w:val="24"/>
              </w:rPr>
              <w:t>17.70</w:t>
            </w:r>
          </w:p>
          <w:p w:rsidR="006A1712" w:rsidRPr="00515457" w:rsidRDefault="006A1712" w:rsidP="00564FF8">
            <w:pPr>
              <w:rPr>
                <w:rFonts w:ascii="Times New Roman" w:hAnsi="Times New Roman" w:cs="Times New Roman"/>
                <w:sz w:val="24"/>
                <w:szCs w:val="24"/>
              </w:rPr>
            </w:pPr>
            <w:r w:rsidRPr="00515457">
              <w:rPr>
                <w:rFonts w:ascii="Times New Roman" w:hAnsi="Times New Roman" w:cs="Times New Roman"/>
                <w:sz w:val="24"/>
                <w:szCs w:val="24"/>
              </w:rPr>
              <w:t>(43)</w:t>
            </w:r>
          </w:p>
        </w:tc>
        <w:tc>
          <w:tcPr>
            <w:tcW w:w="810" w:type="dxa"/>
            <w:tcBorders>
              <w:left w:val="single" w:sz="4" w:space="0" w:color="auto"/>
              <w:right w:val="single" w:sz="4" w:space="0" w:color="auto"/>
            </w:tcBorders>
          </w:tcPr>
          <w:p w:rsidR="006A1712" w:rsidRPr="00515457" w:rsidRDefault="006A1712" w:rsidP="00564FF8">
            <w:pPr>
              <w:rPr>
                <w:rFonts w:ascii="Times New Roman" w:hAnsi="Times New Roman" w:cs="Times New Roman"/>
                <w:sz w:val="24"/>
                <w:szCs w:val="24"/>
              </w:rPr>
            </w:pPr>
            <w:r w:rsidRPr="00515457">
              <w:rPr>
                <w:rFonts w:ascii="Times New Roman" w:hAnsi="Times New Roman" w:cs="Times New Roman"/>
                <w:sz w:val="24"/>
                <w:szCs w:val="24"/>
              </w:rPr>
              <w:t>28.81</w:t>
            </w:r>
          </w:p>
          <w:p w:rsidR="006A1712" w:rsidRPr="00515457" w:rsidRDefault="006A1712" w:rsidP="00564FF8">
            <w:pPr>
              <w:rPr>
                <w:rFonts w:ascii="Times New Roman" w:hAnsi="Times New Roman" w:cs="Times New Roman"/>
                <w:sz w:val="24"/>
                <w:szCs w:val="24"/>
              </w:rPr>
            </w:pPr>
            <w:r w:rsidRPr="00515457">
              <w:rPr>
                <w:rFonts w:ascii="Times New Roman" w:hAnsi="Times New Roman" w:cs="Times New Roman"/>
                <w:sz w:val="24"/>
                <w:szCs w:val="24"/>
              </w:rPr>
              <w:t>(70)</w:t>
            </w:r>
          </w:p>
        </w:tc>
        <w:tc>
          <w:tcPr>
            <w:tcW w:w="810" w:type="dxa"/>
            <w:tcBorders>
              <w:left w:val="single" w:sz="4" w:space="0" w:color="auto"/>
              <w:right w:val="single" w:sz="4" w:space="0" w:color="auto"/>
            </w:tcBorders>
          </w:tcPr>
          <w:p w:rsidR="006A1712" w:rsidRPr="00515457" w:rsidRDefault="006A1712" w:rsidP="00564FF8">
            <w:pPr>
              <w:rPr>
                <w:rFonts w:ascii="Times New Roman" w:hAnsi="Times New Roman" w:cs="Times New Roman"/>
                <w:sz w:val="24"/>
                <w:szCs w:val="24"/>
              </w:rPr>
            </w:pPr>
            <w:r w:rsidRPr="00515457">
              <w:rPr>
                <w:rFonts w:ascii="Times New Roman" w:hAnsi="Times New Roman" w:cs="Times New Roman"/>
                <w:sz w:val="24"/>
                <w:szCs w:val="24"/>
              </w:rPr>
              <w:t>53.50</w:t>
            </w:r>
          </w:p>
          <w:p w:rsidR="006A1712" w:rsidRPr="00515457" w:rsidRDefault="006A1712" w:rsidP="00564FF8">
            <w:pPr>
              <w:rPr>
                <w:rFonts w:ascii="Times New Roman" w:hAnsi="Times New Roman" w:cs="Times New Roman"/>
                <w:sz w:val="24"/>
                <w:szCs w:val="24"/>
              </w:rPr>
            </w:pPr>
            <w:r w:rsidRPr="00515457">
              <w:rPr>
                <w:rFonts w:ascii="Times New Roman" w:hAnsi="Times New Roman" w:cs="Times New Roman"/>
                <w:sz w:val="24"/>
                <w:szCs w:val="24"/>
              </w:rPr>
              <w:t>(130)</w:t>
            </w:r>
          </w:p>
        </w:tc>
        <w:tc>
          <w:tcPr>
            <w:tcW w:w="900" w:type="dxa"/>
            <w:tcBorders>
              <w:left w:val="single" w:sz="4" w:space="0" w:color="auto"/>
            </w:tcBorders>
          </w:tcPr>
          <w:p w:rsidR="006A1712" w:rsidRPr="00515457" w:rsidRDefault="006A1712" w:rsidP="00564FF8">
            <w:pPr>
              <w:rPr>
                <w:rFonts w:ascii="Times New Roman" w:hAnsi="Times New Roman" w:cs="Times New Roman"/>
                <w:sz w:val="24"/>
                <w:szCs w:val="24"/>
              </w:rPr>
            </w:pPr>
            <w:r w:rsidRPr="00515457">
              <w:rPr>
                <w:rFonts w:ascii="Times New Roman" w:hAnsi="Times New Roman" w:cs="Times New Roman"/>
                <w:sz w:val="24"/>
                <w:szCs w:val="24"/>
              </w:rPr>
              <w:t>100.00</w:t>
            </w:r>
          </w:p>
          <w:p w:rsidR="006A1712" w:rsidRPr="00515457" w:rsidRDefault="006A1712" w:rsidP="00564FF8">
            <w:pPr>
              <w:rPr>
                <w:rFonts w:ascii="Times New Roman" w:hAnsi="Times New Roman" w:cs="Times New Roman"/>
                <w:sz w:val="24"/>
                <w:szCs w:val="24"/>
              </w:rPr>
            </w:pPr>
            <w:r w:rsidRPr="00515457">
              <w:rPr>
                <w:rFonts w:ascii="Times New Roman" w:hAnsi="Times New Roman" w:cs="Times New Roman"/>
                <w:sz w:val="24"/>
                <w:szCs w:val="24"/>
              </w:rPr>
              <w:t>(243)</w:t>
            </w:r>
          </w:p>
        </w:tc>
        <w:tc>
          <w:tcPr>
            <w:tcW w:w="810" w:type="dxa"/>
            <w:tcBorders>
              <w:right w:val="single" w:sz="4" w:space="0" w:color="auto"/>
            </w:tcBorders>
          </w:tcPr>
          <w:p w:rsidR="006A1712" w:rsidRPr="00515457" w:rsidRDefault="006A1712" w:rsidP="00564FF8">
            <w:pPr>
              <w:rPr>
                <w:rFonts w:ascii="Times New Roman" w:hAnsi="Times New Roman" w:cs="Times New Roman"/>
                <w:sz w:val="24"/>
                <w:szCs w:val="24"/>
              </w:rPr>
            </w:pPr>
            <w:r w:rsidRPr="00515457">
              <w:rPr>
                <w:rFonts w:ascii="Times New Roman" w:hAnsi="Times New Roman" w:cs="Times New Roman"/>
                <w:sz w:val="24"/>
                <w:szCs w:val="24"/>
              </w:rPr>
              <w:t>65.43</w:t>
            </w:r>
          </w:p>
          <w:p w:rsidR="006A1712" w:rsidRPr="00515457" w:rsidRDefault="006A1712" w:rsidP="00564FF8">
            <w:pPr>
              <w:rPr>
                <w:rFonts w:ascii="Times New Roman" w:hAnsi="Times New Roman" w:cs="Times New Roman"/>
                <w:sz w:val="24"/>
                <w:szCs w:val="24"/>
              </w:rPr>
            </w:pPr>
            <w:r w:rsidRPr="00515457">
              <w:rPr>
                <w:rFonts w:ascii="Times New Roman" w:hAnsi="Times New Roman" w:cs="Times New Roman"/>
                <w:sz w:val="24"/>
                <w:szCs w:val="24"/>
              </w:rPr>
              <w:t>(159)</w:t>
            </w:r>
          </w:p>
        </w:tc>
        <w:tc>
          <w:tcPr>
            <w:tcW w:w="810" w:type="dxa"/>
            <w:tcBorders>
              <w:left w:val="single" w:sz="4" w:space="0" w:color="auto"/>
              <w:right w:val="single" w:sz="4" w:space="0" w:color="auto"/>
            </w:tcBorders>
          </w:tcPr>
          <w:p w:rsidR="006A1712" w:rsidRPr="00515457" w:rsidRDefault="006A1712" w:rsidP="00564FF8">
            <w:pPr>
              <w:rPr>
                <w:rFonts w:ascii="Times New Roman" w:hAnsi="Times New Roman" w:cs="Times New Roman"/>
                <w:sz w:val="24"/>
                <w:szCs w:val="24"/>
              </w:rPr>
            </w:pPr>
            <w:r w:rsidRPr="00515457">
              <w:rPr>
                <w:rFonts w:ascii="Times New Roman" w:hAnsi="Times New Roman" w:cs="Times New Roman"/>
                <w:sz w:val="24"/>
                <w:szCs w:val="24"/>
              </w:rPr>
              <w:t>13.17</w:t>
            </w:r>
          </w:p>
          <w:p w:rsidR="006A1712" w:rsidRPr="00515457" w:rsidRDefault="006A1712" w:rsidP="00564FF8">
            <w:pPr>
              <w:rPr>
                <w:rFonts w:ascii="Times New Roman" w:hAnsi="Times New Roman" w:cs="Times New Roman"/>
                <w:sz w:val="24"/>
                <w:szCs w:val="24"/>
              </w:rPr>
            </w:pPr>
            <w:r w:rsidRPr="00515457">
              <w:rPr>
                <w:rFonts w:ascii="Times New Roman" w:hAnsi="Times New Roman" w:cs="Times New Roman"/>
                <w:sz w:val="24"/>
                <w:szCs w:val="24"/>
              </w:rPr>
              <w:t>(32)</w:t>
            </w:r>
          </w:p>
        </w:tc>
        <w:tc>
          <w:tcPr>
            <w:tcW w:w="810" w:type="dxa"/>
            <w:tcBorders>
              <w:left w:val="single" w:sz="4" w:space="0" w:color="auto"/>
              <w:right w:val="single" w:sz="4" w:space="0" w:color="auto"/>
            </w:tcBorders>
          </w:tcPr>
          <w:p w:rsidR="006A1712" w:rsidRPr="00515457" w:rsidRDefault="006A1712" w:rsidP="00564FF8">
            <w:pPr>
              <w:rPr>
                <w:rFonts w:ascii="Times New Roman" w:hAnsi="Times New Roman" w:cs="Times New Roman"/>
                <w:sz w:val="24"/>
                <w:szCs w:val="24"/>
              </w:rPr>
            </w:pPr>
            <w:r w:rsidRPr="00515457">
              <w:rPr>
                <w:rFonts w:ascii="Times New Roman" w:hAnsi="Times New Roman" w:cs="Times New Roman"/>
                <w:sz w:val="24"/>
                <w:szCs w:val="24"/>
              </w:rPr>
              <w:t>21.40</w:t>
            </w:r>
          </w:p>
          <w:p w:rsidR="006A1712" w:rsidRPr="00515457" w:rsidRDefault="006A1712" w:rsidP="00564FF8">
            <w:pPr>
              <w:rPr>
                <w:rFonts w:ascii="Times New Roman" w:hAnsi="Times New Roman" w:cs="Times New Roman"/>
                <w:sz w:val="24"/>
                <w:szCs w:val="24"/>
              </w:rPr>
            </w:pPr>
            <w:r w:rsidRPr="00515457">
              <w:rPr>
                <w:rFonts w:ascii="Times New Roman" w:hAnsi="Times New Roman" w:cs="Times New Roman"/>
                <w:sz w:val="24"/>
                <w:szCs w:val="24"/>
              </w:rPr>
              <w:t>(52)</w:t>
            </w:r>
          </w:p>
        </w:tc>
        <w:tc>
          <w:tcPr>
            <w:tcW w:w="900" w:type="dxa"/>
            <w:tcBorders>
              <w:left w:val="single" w:sz="4" w:space="0" w:color="auto"/>
              <w:right w:val="single" w:sz="4" w:space="0" w:color="auto"/>
            </w:tcBorders>
          </w:tcPr>
          <w:p w:rsidR="006A1712" w:rsidRPr="00515457" w:rsidRDefault="006A1712" w:rsidP="00564FF8">
            <w:pPr>
              <w:rPr>
                <w:rFonts w:ascii="Times New Roman" w:hAnsi="Times New Roman" w:cs="Times New Roman"/>
                <w:sz w:val="24"/>
                <w:szCs w:val="24"/>
              </w:rPr>
            </w:pPr>
            <w:r w:rsidRPr="00515457">
              <w:rPr>
                <w:rFonts w:ascii="Times New Roman" w:hAnsi="Times New Roman" w:cs="Times New Roman"/>
                <w:sz w:val="24"/>
                <w:szCs w:val="24"/>
              </w:rPr>
              <w:t xml:space="preserve">100.00  </w:t>
            </w:r>
          </w:p>
          <w:p w:rsidR="006A1712" w:rsidRPr="00515457" w:rsidRDefault="006A1712" w:rsidP="00564FF8">
            <w:pPr>
              <w:rPr>
                <w:rFonts w:ascii="Times New Roman" w:hAnsi="Times New Roman" w:cs="Times New Roman"/>
                <w:sz w:val="24"/>
                <w:szCs w:val="24"/>
              </w:rPr>
            </w:pPr>
            <w:r w:rsidRPr="00515457">
              <w:rPr>
                <w:rFonts w:ascii="Times New Roman" w:hAnsi="Times New Roman" w:cs="Times New Roman"/>
                <w:sz w:val="24"/>
                <w:szCs w:val="24"/>
              </w:rPr>
              <w:t>(243)</w:t>
            </w:r>
          </w:p>
        </w:tc>
      </w:tr>
    </w:tbl>
    <w:p w:rsidR="006A1712" w:rsidRPr="00114E67" w:rsidRDefault="006A1712" w:rsidP="006A1712">
      <w:pPr>
        <w:spacing w:before="100" w:beforeAutospacing="1" w:after="100" w:afterAutospacing="1" w:line="240" w:lineRule="auto"/>
        <w:rPr>
          <w:rFonts w:ascii="Times New Roman" w:hAnsi="Times New Roman" w:cs="Times New Roman"/>
          <w:b/>
          <w:bCs/>
          <w:sz w:val="24"/>
          <w:szCs w:val="24"/>
        </w:rPr>
      </w:pPr>
      <w:r w:rsidRPr="00114E67">
        <w:rPr>
          <w:rFonts w:ascii="Times New Roman" w:hAnsi="Times New Roman" w:cs="Times New Roman"/>
          <w:b/>
          <w:sz w:val="24"/>
          <w:szCs w:val="24"/>
        </w:rPr>
        <w:t>Q O* = Quite often, S* = Sometimes, N*=Never,T*=Total</w:t>
      </w:r>
      <w:r w:rsidRPr="00114E67">
        <w:rPr>
          <w:rFonts w:ascii="Times New Roman" w:hAnsi="Times New Roman" w:cs="Times New Roman"/>
          <w:b/>
          <w:bCs/>
          <w:sz w:val="24"/>
          <w:szCs w:val="24"/>
        </w:rPr>
        <w:t xml:space="preserve">   </w:t>
      </w:r>
    </w:p>
    <w:p w:rsidR="006A1712" w:rsidRPr="00515457" w:rsidRDefault="006A1712" w:rsidP="006A1712">
      <w:pPr>
        <w:spacing w:line="360" w:lineRule="auto"/>
        <w:jc w:val="both"/>
        <w:rPr>
          <w:rFonts w:ascii="Times New Roman" w:hAnsi="Times New Roman" w:cs="Times New Roman"/>
          <w:sz w:val="24"/>
          <w:szCs w:val="24"/>
        </w:rPr>
      </w:pPr>
      <w:r w:rsidRPr="00515457">
        <w:rPr>
          <w:rFonts w:ascii="Times New Roman" w:hAnsi="Times New Roman" w:cs="Times New Roman"/>
          <w:sz w:val="24"/>
          <w:szCs w:val="24"/>
        </w:rPr>
        <w:t>It  reveals from the above table 3 that majoirty of the daughters and sons-in-law had interaction by made phone calls rather than face to face interaction with thieir elderly parents and parents-in-law.</w:t>
      </w:r>
      <w:r w:rsidR="000A4BF4">
        <w:rPr>
          <w:rFonts w:ascii="Times New Roman" w:hAnsi="Times New Roman" w:cs="Times New Roman"/>
          <w:sz w:val="24"/>
          <w:szCs w:val="24"/>
        </w:rPr>
        <w:t xml:space="preserve"> Furthermore, </w:t>
      </w:r>
      <w:r w:rsidRPr="00515457">
        <w:rPr>
          <w:rFonts w:ascii="Times New Roman" w:hAnsi="Times New Roman" w:cs="Times New Roman"/>
          <w:sz w:val="24"/>
          <w:szCs w:val="24"/>
        </w:rPr>
        <w:t xml:space="preserve"> table </w:t>
      </w:r>
      <w:r w:rsidR="000A4BF4">
        <w:rPr>
          <w:rFonts w:ascii="Times New Roman" w:hAnsi="Times New Roman" w:cs="Times New Roman"/>
          <w:sz w:val="24"/>
          <w:szCs w:val="24"/>
        </w:rPr>
        <w:t xml:space="preserve">also shows </w:t>
      </w:r>
      <w:r w:rsidRPr="00515457">
        <w:rPr>
          <w:rFonts w:ascii="Times New Roman" w:hAnsi="Times New Roman" w:cs="Times New Roman"/>
          <w:sz w:val="24"/>
          <w:szCs w:val="24"/>
        </w:rPr>
        <w:t>that most of the daughters quite oftenly/frequently provided financial care to their elderly parents in terms of money for personal expenditure, giving money in times of need and providing things for daily requirements to them as per the perception of the elderly. On the other side, most of the sons-in-law sometimes provided money for personal expenditure and giving money in times of need to their elderly parents-in-law. Further, it can also be concluded that most of the sons-in-law never provided things for daily requirements  to their elderly parents-in-law.</w:t>
      </w:r>
    </w:p>
    <w:p w:rsidR="006A1712" w:rsidRPr="00515457" w:rsidRDefault="006A1712" w:rsidP="006A1712">
      <w:pPr>
        <w:spacing w:before="100" w:beforeAutospacing="1" w:after="100" w:afterAutospacing="1" w:line="240" w:lineRule="auto"/>
        <w:rPr>
          <w:rFonts w:ascii="Times New Roman" w:hAnsi="Times New Roman" w:cs="Times New Roman"/>
          <w:b/>
          <w:bCs/>
          <w:sz w:val="24"/>
          <w:szCs w:val="24"/>
        </w:rPr>
      </w:pPr>
      <w:r w:rsidRPr="00515457">
        <w:rPr>
          <w:rFonts w:ascii="Times New Roman" w:hAnsi="Times New Roman" w:cs="Times New Roman"/>
          <w:b/>
          <w:bCs/>
          <w:sz w:val="24"/>
          <w:szCs w:val="24"/>
        </w:rPr>
        <w:t>Table:-4</w:t>
      </w:r>
    </w:p>
    <w:tbl>
      <w:tblPr>
        <w:tblStyle w:val="TableGrid"/>
        <w:tblW w:w="11160" w:type="dxa"/>
        <w:tblInd w:w="-882" w:type="dxa"/>
        <w:tblLayout w:type="fixed"/>
        <w:tblLook w:val="04A0"/>
      </w:tblPr>
      <w:tblGrid>
        <w:gridCol w:w="4410"/>
        <w:gridCol w:w="810"/>
        <w:gridCol w:w="810"/>
        <w:gridCol w:w="900"/>
        <w:gridCol w:w="900"/>
        <w:gridCol w:w="810"/>
        <w:gridCol w:w="810"/>
        <w:gridCol w:w="810"/>
        <w:gridCol w:w="900"/>
      </w:tblGrid>
      <w:tr w:rsidR="006A1712" w:rsidRPr="00515457" w:rsidTr="00564FF8">
        <w:trPr>
          <w:trHeight w:val="150"/>
        </w:trPr>
        <w:tc>
          <w:tcPr>
            <w:tcW w:w="4410" w:type="dxa"/>
            <w:vMerge w:val="restart"/>
          </w:tcPr>
          <w:p w:rsidR="006A1712" w:rsidRPr="00515457" w:rsidRDefault="006A1712" w:rsidP="00564FF8">
            <w:pPr>
              <w:rPr>
                <w:rFonts w:ascii="Times New Roman" w:hAnsi="Times New Roman" w:cs="Times New Roman"/>
                <w:b/>
                <w:bCs/>
                <w:sz w:val="24"/>
                <w:szCs w:val="24"/>
              </w:rPr>
            </w:pPr>
            <w:r w:rsidRPr="00515457">
              <w:rPr>
                <w:rFonts w:ascii="Times New Roman" w:hAnsi="Times New Roman" w:cs="Times New Roman"/>
                <w:b/>
                <w:bCs/>
                <w:sz w:val="24"/>
                <w:szCs w:val="24"/>
              </w:rPr>
              <w:t>Practical care</w:t>
            </w:r>
          </w:p>
        </w:tc>
        <w:tc>
          <w:tcPr>
            <w:tcW w:w="3420" w:type="dxa"/>
            <w:gridSpan w:val="4"/>
            <w:tcBorders>
              <w:bottom w:val="single" w:sz="4" w:space="0" w:color="auto"/>
              <w:right w:val="single" w:sz="4" w:space="0" w:color="auto"/>
            </w:tcBorders>
          </w:tcPr>
          <w:p w:rsidR="006A1712" w:rsidRPr="00515457" w:rsidRDefault="006A1712" w:rsidP="00564FF8">
            <w:pPr>
              <w:rPr>
                <w:rFonts w:ascii="Times New Roman" w:hAnsi="Times New Roman" w:cs="Times New Roman"/>
                <w:b/>
                <w:bCs/>
                <w:sz w:val="24"/>
                <w:szCs w:val="24"/>
              </w:rPr>
            </w:pPr>
            <w:r w:rsidRPr="00515457">
              <w:rPr>
                <w:rFonts w:ascii="Times New Roman" w:hAnsi="Times New Roman" w:cs="Times New Roman"/>
                <w:b/>
                <w:bCs/>
                <w:sz w:val="24"/>
                <w:szCs w:val="24"/>
              </w:rPr>
              <w:t xml:space="preserve">                         Daughters </w:t>
            </w:r>
          </w:p>
        </w:tc>
        <w:tc>
          <w:tcPr>
            <w:tcW w:w="3330" w:type="dxa"/>
            <w:gridSpan w:val="4"/>
            <w:tcBorders>
              <w:bottom w:val="single" w:sz="4" w:space="0" w:color="auto"/>
              <w:right w:val="single" w:sz="4" w:space="0" w:color="auto"/>
            </w:tcBorders>
          </w:tcPr>
          <w:p w:rsidR="006A1712" w:rsidRPr="00515457" w:rsidRDefault="006A1712" w:rsidP="00564FF8">
            <w:pPr>
              <w:rPr>
                <w:rFonts w:ascii="Times New Roman" w:hAnsi="Times New Roman" w:cs="Times New Roman"/>
                <w:b/>
                <w:bCs/>
                <w:sz w:val="24"/>
                <w:szCs w:val="24"/>
              </w:rPr>
            </w:pPr>
            <w:r w:rsidRPr="00515457">
              <w:rPr>
                <w:rFonts w:ascii="Times New Roman" w:hAnsi="Times New Roman" w:cs="Times New Roman"/>
                <w:b/>
                <w:bCs/>
                <w:sz w:val="24"/>
                <w:szCs w:val="24"/>
              </w:rPr>
              <w:t>Sons -in-law</w:t>
            </w:r>
          </w:p>
        </w:tc>
      </w:tr>
      <w:tr w:rsidR="006A1712" w:rsidRPr="00515457" w:rsidTr="00564FF8">
        <w:trPr>
          <w:trHeight w:val="253"/>
        </w:trPr>
        <w:tc>
          <w:tcPr>
            <w:tcW w:w="4410" w:type="dxa"/>
            <w:vMerge/>
            <w:tcBorders>
              <w:bottom w:val="single" w:sz="4" w:space="0" w:color="auto"/>
            </w:tcBorders>
          </w:tcPr>
          <w:p w:rsidR="006A1712" w:rsidRPr="00515457" w:rsidRDefault="006A1712" w:rsidP="00564FF8">
            <w:pPr>
              <w:rPr>
                <w:rFonts w:ascii="Times New Roman" w:hAnsi="Times New Roman" w:cs="Times New Roman"/>
                <w:b/>
                <w:bCs/>
                <w:sz w:val="24"/>
                <w:szCs w:val="24"/>
              </w:rPr>
            </w:pPr>
          </w:p>
        </w:tc>
        <w:tc>
          <w:tcPr>
            <w:tcW w:w="3420" w:type="dxa"/>
            <w:gridSpan w:val="4"/>
            <w:tcBorders>
              <w:top w:val="single" w:sz="4" w:space="0" w:color="auto"/>
              <w:bottom w:val="single" w:sz="4" w:space="0" w:color="auto"/>
              <w:right w:val="single" w:sz="4" w:space="0" w:color="auto"/>
            </w:tcBorders>
            <w:shd w:val="clear" w:color="auto" w:fill="auto"/>
          </w:tcPr>
          <w:p w:rsidR="006A1712" w:rsidRPr="00515457" w:rsidRDefault="006A1712" w:rsidP="00564FF8">
            <w:pPr>
              <w:jc w:val="center"/>
              <w:rPr>
                <w:rFonts w:ascii="Times New Roman" w:hAnsi="Times New Roman" w:cs="Times New Roman"/>
                <w:b/>
                <w:bCs/>
                <w:sz w:val="24"/>
                <w:szCs w:val="24"/>
              </w:rPr>
            </w:pPr>
          </w:p>
        </w:tc>
        <w:tc>
          <w:tcPr>
            <w:tcW w:w="3330" w:type="dxa"/>
            <w:gridSpan w:val="4"/>
            <w:tcBorders>
              <w:top w:val="single" w:sz="4" w:space="0" w:color="auto"/>
              <w:bottom w:val="single" w:sz="4" w:space="0" w:color="auto"/>
              <w:right w:val="single" w:sz="4" w:space="0" w:color="auto"/>
            </w:tcBorders>
            <w:shd w:val="clear" w:color="auto" w:fill="auto"/>
          </w:tcPr>
          <w:p w:rsidR="006A1712" w:rsidRPr="00515457" w:rsidRDefault="006A1712" w:rsidP="00564FF8">
            <w:pPr>
              <w:jc w:val="center"/>
              <w:rPr>
                <w:rFonts w:ascii="Times New Roman" w:hAnsi="Times New Roman" w:cs="Times New Roman"/>
                <w:b/>
                <w:bCs/>
                <w:sz w:val="24"/>
                <w:szCs w:val="24"/>
              </w:rPr>
            </w:pPr>
          </w:p>
        </w:tc>
      </w:tr>
      <w:tr w:rsidR="006A1712" w:rsidRPr="00515457" w:rsidTr="00564FF8">
        <w:trPr>
          <w:trHeight w:val="253"/>
        </w:trPr>
        <w:tc>
          <w:tcPr>
            <w:tcW w:w="4410" w:type="dxa"/>
            <w:vMerge/>
          </w:tcPr>
          <w:p w:rsidR="006A1712" w:rsidRPr="00515457" w:rsidRDefault="006A1712" w:rsidP="00564FF8">
            <w:pPr>
              <w:rPr>
                <w:rFonts w:ascii="Times New Roman" w:hAnsi="Times New Roman" w:cs="Times New Roman"/>
                <w:sz w:val="24"/>
                <w:szCs w:val="24"/>
              </w:rPr>
            </w:pPr>
          </w:p>
        </w:tc>
        <w:tc>
          <w:tcPr>
            <w:tcW w:w="810" w:type="dxa"/>
            <w:tcBorders>
              <w:top w:val="single" w:sz="4" w:space="0" w:color="auto"/>
              <w:bottom w:val="single" w:sz="4" w:space="0" w:color="auto"/>
              <w:right w:val="single" w:sz="4" w:space="0" w:color="auto"/>
            </w:tcBorders>
            <w:shd w:val="clear" w:color="auto" w:fill="auto"/>
          </w:tcPr>
          <w:p w:rsidR="006A1712" w:rsidRPr="00515457" w:rsidRDefault="006A1712" w:rsidP="00564FF8">
            <w:pPr>
              <w:rPr>
                <w:rFonts w:ascii="Times New Roman" w:hAnsi="Times New Roman" w:cs="Times New Roman"/>
                <w:b/>
                <w:bCs/>
                <w:sz w:val="24"/>
                <w:szCs w:val="24"/>
              </w:rPr>
            </w:pPr>
            <w:r w:rsidRPr="00515457">
              <w:rPr>
                <w:rFonts w:ascii="Times New Roman" w:hAnsi="Times New Roman" w:cs="Times New Roman"/>
                <w:b/>
                <w:bCs/>
                <w:sz w:val="24"/>
                <w:szCs w:val="24"/>
              </w:rPr>
              <w:t>N*</w:t>
            </w:r>
          </w:p>
        </w:tc>
        <w:tc>
          <w:tcPr>
            <w:tcW w:w="810" w:type="dxa"/>
            <w:tcBorders>
              <w:top w:val="single" w:sz="4" w:space="0" w:color="auto"/>
              <w:bottom w:val="single" w:sz="4" w:space="0" w:color="auto"/>
              <w:right w:val="single" w:sz="4" w:space="0" w:color="auto"/>
            </w:tcBorders>
            <w:shd w:val="clear" w:color="auto" w:fill="auto"/>
          </w:tcPr>
          <w:p w:rsidR="006A1712" w:rsidRPr="00515457" w:rsidRDefault="006A1712" w:rsidP="00564FF8">
            <w:pPr>
              <w:rPr>
                <w:rFonts w:ascii="Times New Roman" w:hAnsi="Times New Roman" w:cs="Times New Roman"/>
                <w:b/>
                <w:bCs/>
                <w:sz w:val="24"/>
                <w:szCs w:val="24"/>
              </w:rPr>
            </w:pPr>
            <w:r w:rsidRPr="00515457">
              <w:rPr>
                <w:rFonts w:ascii="Times New Roman" w:hAnsi="Times New Roman" w:cs="Times New Roman"/>
                <w:b/>
                <w:bCs/>
                <w:sz w:val="24"/>
                <w:szCs w:val="24"/>
              </w:rPr>
              <w:t>S*</w:t>
            </w:r>
          </w:p>
        </w:tc>
        <w:tc>
          <w:tcPr>
            <w:tcW w:w="900" w:type="dxa"/>
            <w:tcBorders>
              <w:top w:val="single" w:sz="4" w:space="0" w:color="auto"/>
              <w:bottom w:val="single" w:sz="4" w:space="0" w:color="auto"/>
              <w:right w:val="single" w:sz="4" w:space="0" w:color="auto"/>
            </w:tcBorders>
            <w:shd w:val="clear" w:color="auto" w:fill="auto"/>
          </w:tcPr>
          <w:p w:rsidR="006A1712" w:rsidRPr="00515457" w:rsidRDefault="006A1712" w:rsidP="00564FF8">
            <w:pPr>
              <w:rPr>
                <w:rFonts w:ascii="Times New Roman" w:hAnsi="Times New Roman" w:cs="Times New Roman"/>
                <w:b/>
                <w:bCs/>
                <w:sz w:val="24"/>
                <w:szCs w:val="24"/>
              </w:rPr>
            </w:pPr>
            <w:r w:rsidRPr="00515457">
              <w:rPr>
                <w:rFonts w:ascii="Times New Roman" w:hAnsi="Times New Roman" w:cs="Times New Roman"/>
                <w:b/>
                <w:bCs/>
                <w:sz w:val="24"/>
                <w:szCs w:val="24"/>
              </w:rPr>
              <w:t>QO*</w:t>
            </w:r>
          </w:p>
        </w:tc>
        <w:tc>
          <w:tcPr>
            <w:tcW w:w="900" w:type="dxa"/>
            <w:tcBorders>
              <w:top w:val="single" w:sz="4" w:space="0" w:color="auto"/>
              <w:bottom w:val="single" w:sz="4" w:space="0" w:color="auto"/>
              <w:right w:val="single" w:sz="4" w:space="0" w:color="auto"/>
            </w:tcBorders>
            <w:shd w:val="clear" w:color="auto" w:fill="auto"/>
          </w:tcPr>
          <w:p w:rsidR="006A1712" w:rsidRPr="00515457" w:rsidRDefault="006A1712" w:rsidP="00564FF8">
            <w:pPr>
              <w:rPr>
                <w:rFonts w:ascii="Times New Roman" w:hAnsi="Times New Roman" w:cs="Times New Roman"/>
                <w:b/>
                <w:bCs/>
                <w:sz w:val="24"/>
                <w:szCs w:val="24"/>
              </w:rPr>
            </w:pPr>
            <w:r w:rsidRPr="00515457">
              <w:rPr>
                <w:rFonts w:ascii="Times New Roman" w:hAnsi="Times New Roman" w:cs="Times New Roman"/>
                <w:b/>
                <w:bCs/>
                <w:sz w:val="24"/>
                <w:szCs w:val="24"/>
              </w:rPr>
              <w:t>T*</w:t>
            </w:r>
          </w:p>
        </w:tc>
        <w:tc>
          <w:tcPr>
            <w:tcW w:w="810" w:type="dxa"/>
            <w:tcBorders>
              <w:top w:val="single" w:sz="4" w:space="0" w:color="auto"/>
              <w:bottom w:val="single" w:sz="4" w:space="0" w:color="auto"/>
              <w:right w:val="single" w:sz="4" w:space="0" w:color="auto"/>
            </w:tcBorders>
            <w:shd w:val="clear" w:color="auto" w:fill="auto"/>
          </w:tcPr>
          <w:p w:rsidR="006A1712" w:rsidRPr="00515457" w:rsidRDefault="006A1712" w:rsidP="00564FF8">
            <w:pPr>
              <w:rPr>
                <w:rFonts w:ascii="Times New Roman" w:hAnsi="Times New Roman" w:cs="Times New Roman"/>
                <w:b/>
                <w:bCs/>
                <w:sz w:val="24"/>
                <w:szCs w:val="24"/>
              </w:rPr>
            </w:pPr>
            <w:r w:rsidRPr="00515457">
              <w:rPr>
                <w:rFonts w:ascii="Times New Roman" w:hAnsi="Times New Roman" w:cs="Times New Roman"/>
                <w:b/>
                <w:bCs/>
                <w:sz w:val="24"/>
                <w:szCs w:val="24"/>
              </w:rPr>
              <w:t>N*</w:t>
            </w:r>
          </w:p>
        </w:tc>
        <w:tc>
          <w:tcPr>
            <w:tcW w:w="810" w:type="dxa"/>
            <w:tcBorders>
              <w:top w:val="single" w:sz="4" w:space="0" w:color="auto"/>
              <w:bottom w:val="single" w:sz="4" w:space="0" w:color="auto"/>
              <w:right w:val="single" w:sz="4" w:space="0" w:color="auto"/>
            </w:tcBorders>
            <w:shd w:val="clear" w:color="auto" w:fill="auto"/>
          </w:tcPr>
          <w:p w:rsidR="006A1712" w:rsidRPr="00515457" w:rsidRDefault="006A1712" w:rsidP="00564FF8">
            <w:pPr>
              <w:rPr>
                <w:rFonts w:ascii="Times New Roman" w:hAnsi="Times New Roman" w:cs="Times New Roman"/>
                <w:b/>
                <w:bCs/>
                <w:sz w:val="24"/>
                <w:szCs w:val="24"/>
              </w:rPr>
            </w:pPr>
            <w:r w:rsidRPr="00515457">
              <w:rPr>
                <w:rFonts w:ascii="Times New Roman" w:hAnsi="Times New Roman" w:cs="Times New Roman"/>
                <w:b/>
                <w:bCs/>
                <w:sz w:val="24"/>
                <w:szCs w:val="24"/>
              </w:rPr>
              <w:t>S*</w:t>
            </w:r>
          </w:p>
        </w:tc>
        <w:tc>
          <w:tcPr>
            <w:tcW w:w="810" w:type="dxa"/>
            <w:tcBorders>
              <w:top w:val="single" w:sz="4" w:space="0" w:color="auto"/>
              <w:bottom w:val="single" w:sz="4" w:space="0" w:color="auto"/>
              <w:right w:val="single" w:sz="4" w:space="0" w:color="auto"/>
            </w:tcBorders>
            <w:shd w:val="clear" w:color="auto" w:fill="auto"/>
          </w:tcPr>
          <w:p w:rsidR="006A1712" w:rsidRPr="00515457" w:rsidRDefault="006A1712" w:rsidP="00564FF8">
            <w:pPr>
              <w:rPr>
                <w:rFonts w:ascii="Times New Roman" w:hAnsi="Times New Roman" w:cs="Times New Roman"/>
                <w:b/>
                <w:bCs/>
                <w:sz w:val="24"/>
                <w:szCs w:val="24"/>
              </w:rPr>
            </w:pPr>
            <w:r w:rsidRPr="00515457">
              <w:rPr>
                <w:rFonts w:ascii="Times New Roman" w:hAnsi="Times New Roman" w:cs="Times New Roman"/>
                <w:b/>
                <w:bCs/>
                <w:sz w:val="24"/>
                <w:szCs w:val="24"/>
              </w:rPr>
              <w:t>QO*</w:t>
            </w:r>
          </w:p>
        </w:tc>
        <w:tc>
          <w:tcPr>
            <w:tcW w:w="900" w:type="dxa"/>
            <w:tcBorders>
              <w:top w:val="single" w:sz="4" w:space="0" w:color="auto"/>
              <w:bottom w:val="single" w:sz="4" w:space="0" w:color="auto"/>
              <w:right w:val="single" w:sz="4" w:space="0" w:color="auto"/>
            </w:tcBorders>
            <w:shd w:val="clear" w:color="auto" w:fill="auto"/>
          </w:tcPr>
          <w:p w:rsidR="006A1712" w:rsidRPr="00515457" w:rsidRDefault="006A1712" w:rsidP="00564FF8">
            <w:pPr>
              <w:rPr>
                <w:rFonts w:ascii="Times New Roman" w:hAnsi="Times New Roman" w:cs="Times New Roman"/>
                <w:b/>
                <w:bCs/>
                <w:sz w:val="24"/>
                <w:szCs w:val="24"/>
              </w:rPr>
            </w:pPr>
            <w:r w:rsidRPr="00515457">
              <w:rPr>
                <w:rFonts w:ascii="Times New Roman" w:hAnsi="Times New Roman" w:cs="Times New Roman"/>
                <w:b/>
                <w:bCs/>
                <w:sz w:val="24"/>
                <w:szCs w:val="24"/>
              </w:rPr>
              <w:t>T*</w:t>
            </w:r>
          </w:p>
        </w:tc>
      </w:tr>
      <w:tr w:rsidR="006A1712" w:rsidRPr="00515457" w:rsidTr="00564FF8">
        <w:tc>
          <w:tcPr>
            <w:tcW w:w="4410" w:type="dxa"/>
          </w:tcPr>
          <w:p w:rsidR="006A1712" w:rsidRPr="00515457" w:rsidRDefault="006A1712" w:rsidP="00564FF8">
            <w:pPr>
              <w:spacing w:before="100" w:beforeAutospacing="1" w:after="100" w:afterAutospacing="1"/>
              <w:rPr>
                <w:rFonts w:ascii="Times New Roman" w:hAnsi="Times New Roman" w:cs="Times New Roman"/>
                <w:b/>
                <w:bCs/>
                <w:sz w:val="24"/>
                <w:szCs w:val="24"/>
              </w:rPr>
            </w:pPr>
            <w:r w:rsidRPr="00515457">
              <w:rPr>
                <w:rFonts w:ascii="Times New Roman" w:hAnsi="Times New Roman" w:cs="Times New Roman"/>
                <w:sz w:val="24"/>
                <w:szCs w:val="24"/>
              </w:rPr>
              <w:t>Accompany for visiting relatives</w:t>
            </w:r>
          </w:p>
        </w:tc>
        <w:tc>
          <w:tcPr>
            <w:tcW w:w="810" w:type="dxa"/>
            <w:tcBorders>
              <w:top w:val="single" w:sz="4" w:space="0" w:color="auto"/>
              <w:right w:val="single" w:sz="4" w:space="0" w:color="auto"/>
            </w:tcBorders>
          </w:tcPr>
          <w:p w:rsidR="006A1712" w:rsidRPr="00515457" w:rsidRDefault="006A1712" w:rsidP="00564FF8">
            <w:pPr>
              <w:rPr>
                <w:rFonts w:ascii="Times New Roman" w:hAnsi="Times New Roman" w:cs="Times New Roman"/>
                <w:sz w:val="24"/>
                <w:szCs w:val="24"/>
              </w:rPr>
            </w:pPr>
            <w:r w:rsidRPr="00515457">
              <w:rPr>
                <w:rFonts w:ascii="Times New Roman" w:hAnsi="Times New Roman" w:cs="Times New Roman"/>
                <w:sz w:val="24"/>
                <w:szCs w:val="24"/>
              </w:rPr>
              <w:t>60.49</w:t>
            </w:r>
          </w:p>
          <w:p w:rsidR="006A1712" w:rsidRPr="00515457" w:rsidRDefault="006A1712" w:rsidP="00564FF8">
            <w:pPr>
              <w:rPr>
                <w:rFonts w:ascii="Times New Roman" w:hAnsi="Times New Roman" w:cs="Times New Roman"/>
                <w:sz w:val="24"/>
                <w:szCs w:val="24"/>
              </w:rPr>
            </w:pPr>
            <w:r w:rsidRPr="00515457">
              <w:rPr>
                <w:rFonts w:ascii="Times New Roman" w:hAnsi="Times New Roman" w:cs="Times New Roman"/>
                <w:sz w:val="24"/>
                <w:szCs w:val="24"/>
              </w:rPr>
              <w:t>(147)</w:t>
            </w:r>
          </w:p>
        </w:tc>
        <w:tc>
          <w:tcPr>
            <w:tcW w:w="810" w:type="dxa"/>
            <w:tcBorders>
              <w:top w:val="single" w:sz="4" w:space="0" w:color="auto"/>
              <w:left w:val="single" w:sz="4" w:space="0" w:color="auto"/>
              <w:right w:val="single" w:sz="4" w:space="0" w:color="auto"/>
            </w:tcBorders>
          </w:tcPr>
          <w:p w:rsidR="006A1712" w:rsidRPr="00515457" w:rsidRDefault="006A1712" w:rsidP="00564FF8">
            <w:pPr>
              <w:rPr>
                <w:rFonts w:ascii="Times New Roman" w:hAnsi="Times New Roman" w:cs="Times New Roman"/>
                <w:sz w:val="24"/>
                <w:szCs w:val="24"/>
              </w:rPr>
            </w:pPr>
            <w:r w:rsidRPr="00515457">
              <w:rPr>
                <w:rFonts w:ascii="Times New Roman" w:hAnsi="Times New Roman" w:cs="Times New Roman"/>
                <w:sz w:val="24"/>
                <w:szCs w:val="24"/>
              </w:rPr>
              <w:t>22.63</w:t>
            </w:r>
          </w:p>
          <w:p w:rsidR="006A1712" w:rsidRPr="00515457" w:rsidRDefault="006A1712" w:rsidP="00564FF8">
            <w:pPr>
              <w:rPr>
                <w:rFonts w:ascii="Times New Roman" w:hAnsi="Times New Roman" w:cs="Times New Roman"/>
                <w:sz w:val="24"/>
                <w:szCs w:val="24"/>
              </w:rPr>
            </w:pPr>
            <w:r w:rsidRPr="00515457">
              <w:rPr>
                <w:rFonts w:ascii="Times New Roman" w:hAnsi="Times New Roman" w:cs="Times New Roman"/>
                <w:sz w:val="24"/>
                <w:szCs w:val="24"/>
              </w:rPr>
              <w:t>(55)</w:t>
            </w:r>
          </w:p>
        </w:tc>
        <w:tc>
          <w:tcPr>
            <w:tcW w:w="900" w:type="dxa"/>
            <w:tcBorders>
              <w:top w:val="single" w:sz="4" w:space="0" w:color="auto"/>
              <w:left w:val="single" w:sz="4" w:space="0" w:color="auto"/>
              <w:right w:val="single" w:sz="4" w:space="0" w:color="auto"/>
            </w:tcBorders>
          </w:tcPr>
          <w:p w:rsidR="006A1712" w:rsidRPr="00515457" w:rsidRDefault="006A1712" w:rsidP="00564FF8">
            <w:pPr>
              <w:rPr>
                <w:rFonts w:ascii="Times New Roman" w:hAnsi="Times New Roman" w:cs="Times New Roman"/>
                <w:sz w:val="24"/>
                <w:szCs w:val="24"/>
              </w:rPr>
            </w:pPr>
            <w:r w:rsidRPr="00515457">
              <w:rPr>
                <w:rFonts w:ascii="Times New Roman" w:hAnsi="Times New Roman" w:cs="Times New Roman"/>
                <w:sz w:val="24"/>
                <w:szCs w:val="24"/>
              </w:rPr>
              <w:t>16.87</w:t>
            </w:r>
          </w:p>
          <w:p w:rsidR="006A1712" w:rsidRPr="00515457" w:rsidRDefault="006A1712" w:rsidP="00564FF8">
            <w:pPr>
              <w:rPr>
                <w:rFonts w:ascii="Times New Roman" w:hAnsi="Times New Roman" w:cs="Times New Roman"/>
                <w:sz w:val="24"/>
                <w:szCs w:val="24"/>
              </w:rPr>
            </w:pPr>
            <w:r w:rsidRPr="00515457">
              <w:rPr>
                <w:rFonts w:ascii="Times New Roman" w:hAnsi="Times New Roman" w:cs="Times New Roman"/>
                <w:sz w:val="24"/>
                <w:szCs w:val="24"/>
              </w:rPr>
              <w:t>(41)</w:t>
            </w:r>
          </w:p>
        </w:tc>
        <w:tc>
          <w:tcPr>
            <w:tcW w:w="900" w:type="dxa"/>
            <w:tcBorders>
              <w:top w:val="single" w:sz="4" w:space="0" w:color="auto"/>
              <w:left w:val="single" w:sz="4" w:space="0" w:color="auto"/>
              <w:right w:val="single" w:sz="4" w:space="0" w:color="auto"/>
            </w:tcBorders>
          </w:tcPr>
          <w:p w:rsidR="006A1712" w:rsidRPr="00515457" w:rsidRDefault="006A1712" w:rsidP="00564FF8">
            <w:pPr>
              <w:rPr>
                <w:rFonts w:ascii="Times New Roman" w:hAnsi="Times New Roman" w:cs="Times New Roman"/>
                <w:sz w:val="24"/>
                <w:szCs w:val="24"/>
              </w:rPr>
            </w:pPr>
            <w:r w:rsidRPr="00515457">
              <w:rPr>
                <w:rFonts w:ascii="Times New Roman" w:hAnsi="Times New Roman" w:cs="Times New Roman"/>
                <w:sz w:val="24"/>
                <w:szCs w:val="24"/>
              </w:rPr>
              <w:t>100.00</w:t>
            </w:r>
          </w:p>
          <w:p w:rsidR="006A1712" w:rsidRPr="00515457" w:rsidRDefault="006A1712" w:rsidP="00564FF8">
            <w:pPr>
              <w:rPr>
                <w:rFonts w:ascii="Times New Roman" w:hAnsi="Times New Roman" w:cs="Times New Roman"/>
                <w:sz w:val="24"/>
                <w:szCs w:val="24"/>
              </w:rPr>
            </w:pPr>
            <w:r w:rsidRPr="00515457">
              <w:rPr>
                <w:rFonts w:ascii="Times New Roman" w:hAnsi="Times New Roman" w:cs="Times New Roman"/>
                <w:sz w:val="24"/>
                <w:szCs w:val="24"/>
              </w:rPr>
              <w:t>(243)</w:t>
            </w:r>
          </w:p>
        </w:tc>
        <w:tc>
          <w:tcPr>
            <w:tcW w:w="810" w:type="dxa"/>
            <w:tcBorders>
              <w:top w:val="single" w:sz="4" w:space="0" w:color="auto"/>
              <w:left w:val="single" w:sz="4" w:space="0" w:color="auto"/>
              <w:right w:val="single" w:sz="4" w:space="0" w:color="auto"/>
            </w:tcBorders>
          </w:tcPr>
          <w:p w:rsidR="006A1712" w:rsidRPr="00515457" w:rsidRDefault="006A1712" w:rsidP="00564FF8">
            <w:pPr>
              <w:rPr>
                <w:rFonts w:ascii="Times New Roman" w:hAnsi="Times New Roman" w:cs="Times New Roman"/>
                <w:sz w:val="24"/>
                <w:szCs w:val="24"/>
              </w:rPr>
            </w:pPr>
            <w:r w:rsidRPr="00515457">
              <w:rPr>
                <w:rFonts w:ascii="Times New Roman" w:hAnsi="Times New Roman" w:cs="Times New Roman"/>
                <w:sz w:val="24"/>
                <w:szCs w:val="24"/>
              </w:rPr>
              <w:t>68.31</w:t>
            </w:r>
          </w:p>
          <w:p w:rsidR="006A1712" w:rsidRPr="00515457" w:rsidRDefault="006A1712" w:rsidP="00564FF8">
            <w:pPr>
              <w:rPr>
                <w:rFonts w:ascii="Times New Roman" w:hAnsi="Times New Roman" w:cs="Times New Roman"/>
                <w:sz w:val="24"/>
                <w:szCs w:val="24"/>
              </w:rPr>
            </w:pPr>
            <w:r w:rsidRPr="00515457">
              <w:rPr>
                <w:rFonts w:ascii="Times New Roman" w:hAnsi="Times New Roman" w:cs="Times New Roman"/>
                <w:sz w:val="24"/>
                <w:szCs w:val="24"/>
              </w:rPr>
              <w:t>(166)</w:t>
            </w:r>
          </w:p>
        </w:tc>
        <w:tc>
          <w:tcPr>
            <w:tcW w:w="810" w:type="dxa"/>
            <w:tcBorders>
              <w:top w:val="single" w:sz="4" w:space="0" w:color="auto"/>
              <w:left w:val="single" w:sz="4" w:space="0" w:color="auto"/>
              <w:right w:val="single" w:sz="4" w:space="0" w:color="auto"/>
            </w:tcBorders>
          </w:tcPr>
          <w:p w:rsidR="006A1712" w:rsidRPr="00515457" w:rsidRDefault="006A1712" w:rsidP="00564FF8">
            <w:pPr>
              <w:rPr>
                <w:rFonts w:ascii="Times New Roman" w:hAnsi="Times New Roman" w:cs="Times New Roman"/>
                <w:sz w:val="24"/>
                <w:szCs w:val="24"/>
              </w:rPr>
            </w:pPr>
            <w:r w:rsidRPr="00515457">
              <w:rPr>
                <w:rFonts w:ascii="Times New Roman" w:hAnsi="Times New Roman" w:cs="Times New Roman"/>
                <w:sz w:val="24"/>
                <w:szCs w:val="24"/>
              </w:rPr>
              <w:t>18.11</w:t>
            </w:r>
          </w:p>
          <w:p w:rsidR="006A1712" w:rsidRPr="00515457" w:rsidRDefault="006A1712" w:rsidP="00564FF8">
            <w:pPr>
              <w:rPr>
                <w:rFonts w:ascii="Times New Roman" w:hAnsi="Times New Roman" w:cs="Times New Roman"/>
                <w:sz w:val="24"/>
                <w:szCs w:val="24"/>
              </w:rPr>
            </w:pPr>
            <w:r w:rsidRPr="00515457">
              <w:rPr>
                <w:rFonts w:ascii="Times New Roman" w:hAnsi="Times New Roman" w:cs="Times New Roman"/>
                <w:sz w:val="24"/>
                <w:szCs w:val="24"/>
              </w:rPr>
              <w:t>(44)</w:t>
            </w:r>
          </w:p>
        </w:tc>
        <w:tc>
          <w:tcPr>
            <w:tcW w:w="810" w:type="dxa"/>
            <w:tcBorders>
              <w:top w:val="single" w:sz="4" w:space="0" w:color="auto"/>
              <w:left w:val="single" w:sz="4" w:space="0" w:color="auto"/>
              <w:right w:val="single" w:sz="4" w:space="0" w:color="auto"/>
            </w:tcBorders>
          </w:tcPr>
          <w:p w:rsidR="006A1712" w:rsidRPr="00515457" w:rsidRDefault="006A1712" w:rsidP="00564FF8">
            <w:pPr>
              <w:rPr>
                <w:rFonts w:ascii="Times New Roman" w:hAnsi="Times New Roman" w:cs="Times New Roman"/>
                <w:sz w:val="24"/>
                <w:szCs w:val="24"/>
              </w:rPr>
            </w:pPr>
            <w:r w:rsidRPr="00515457">
              <w:rPr>
                <w:rFonts w:ascii="Times New Roman" w:hAnsi="Times New Roman" w:cs="Times New Roman"/>
                <w:sz w:val="24"/>
                <w:szCs w:val="24"/>
              </w:rPr>
              <w:t>13.58</w:t>
            </w:r>
          </w:p>
          <w:p w:rsidR="006A1712" w:rsidRPr="00515457" w:rsidRDefault="006A1712" w:rsidP="00564FF8">
            <w:pPr>
              <w:rPr>
                <w:rFonts w:ascii="Times New Roman" w:hAnsi="Times New Roman" w:cs="Times New Roman"/>
                <w:sz w:val="24"/>
                <w:szCs w:val="24"/>
              </w:rPr>
            </w:pPr>
            <w:r w:rsidRPr="00515457">
              <w:rPr>
                <w:rFonts w:ascii="Times New Roman" w:hAnsi="Times New Roman" w:cs="Times New Roman"/>
                <w:sz w:val="24"/>
                <w:szCs w:val="24"/>
              </w:rPr>
              <w:t>(33)</w:t>
            </w:r>
          </w:p>
        </w:tc>
        <w:tc>
          <w:tcPr>
            <w:tcW w:w="900" w:type="dxa"/>
            <w:tcBorders>
              <w:top w:val="single" w:sz="4" w:space="0" w:color="auto"/>
              <w:left w:val="single" w:sz="4" w:space="0" w:color="auto"/>
              <w:right w:val="single" w:sz="4" w:space="0" w:color="auto"/>
            </w:tcBorders>
          </w:tcPr>
          <w:p w:rsidR="006A1712" w:rsidRPr="00515457" w:rsidRDefault="006A1712" w:rsidP="00564FF8">
            <w:pPr>
              <w:rPr>
                <w:rFonts w:ascii="Times New Roman" w:hAnsi="Times New Roman" w:cs="Times New Roman"/>
                <w:sz w:val="24"/>
                <w:szCs w:val="24"/>
              </w:rPr>
            </w:pPr>
            <w:r w:rsidRPr="00515457">
              <w:rPr>
                <w:rFonts w:ascii="Times New Roman" w:hAnsi="Times New Roman" w:cs="Times New Roman"/>
                <w:sz w:val="24"/>
                <w:szCs w:val="24"/>
              </w:rPr>
              <w:t>100.00</w:t>
            </w:r>
          </w:p>
          <w:p w:rsidR="006A1712" w:rsidRPr="00515457" w:rsidRDefault="006A1712" w:rsidP="00564FF8">
            <w:pPr>
              <w:rPr>
                <w:rFonts w:ascii="Times New Roman" w:hAnsi="Times New Roman" w:cs="Times New Roman"/>
                <w:sz w:val="24"/>
                <w:szCs w:val="24"/>
              </w:rPr>
            </w:pPr>
            <w:r w:rsidRPr="00515457">
              <w:rPr>
                <w:rFonts w:ascii="Times New Roman" w:hAnsi="Times New Roman" w:cs="Times New Roman"/>
                <w:sz w:val="24"/>
                <w:szCs w:val="24"/>
              </w:rPr>
              <w:t>(243)</w:t>
            </w:r>
          </w:p>
        </w:tc>
      </w:tr>
      <w:tr w:rsidR="006A1712" w:rsidRPr="00515457" w:rsidTr="00564FF8">
        <w:tc>
          <w:tcPr>
            <w:tcW w:w="4410" w:type="dxa"/>
          </w:tcPr>
          <w:p w:rsidR="006A1712" w:rsidRPr="00515457" w:rsidRDefault="006A1712" w:rsidP="00564FF8">
            <w:pPr>
              <w:tabs>
                <w:tab w:val="left" w:pos="3377"/>
              </w:tabs>
              <w:spacing w:before="100" w:beforeAutospacing="1" w:after="100" w:afterAutospacing="1"/>
              <w:rPr>
                <w:rFonts w:ascii="Times New Roman" w:hAnsi="Times New Roman" w:cs="Times New Roman"/>
                <w:sz w:val="24"/>
                <w:szCs w:val="24"/>
              </w:rPr>
            </w:pPr>
            <w:r w:rsidRPr="00515457">
              <w:rPr>
                <w:rFonts w:ascii="Times New Roman" w:hAnsi="Times New Roman" w:cs="Times New Roman"/>
                <w:sz w:val="24"/>
                <w:szCs w:val="24"/>
              </w:rPr>
              <w:t>Look  after during sickness(visit to doctors, buying medicines)</w:t>
            </w:r>
          </w:p>
        </w:tc>
        <w:tc>
          <w:tcPr>
            <w:tcW w:w="810" w:type="dxa"/>
            <w:tcBorders>
              <w:right w:val="single" w:sz="4" w:space="0" w:color="auto"/>
            </w:tcBorders>
          </w:tcPr>
          <w:p w:rsidR="006A1712" w:rsidRPr="00515457" w:rsidRDefault="006A1712" w:rsidP="00564FF8">
            <w:pPr>
              <w:rPr>
                <w:rFonts w:ascii="Times New Roman" w:hAnsi="Times New Roman" w:cs="Times New Roman"/>
                <w:sz w:val="24"/>
                <w:szCs w:val="24"/>
              </w:rPr>
            </w:pPr>
            <w:r w:rsidRPr="00515457">
              <w:rPr>
                <w:rFonts w:ascii="Times New Roman" w:hAnsi="Times New Roman" w:cs="Times New Roman"/>
                <w:sz w:val="24"/>
                <w:szCs w:val="24"/>
              </w:rPr>
              <w:t>62.96</w:t>
            </w:r>
          </w:p>
          <w:p w:rsidR="006A1712" w:rsidRPr="00515457" w:rsidRDefault="006A1712" w:rsidP="00564FF8">
            <w:pPr>
              <w:rPr>
                <w:rFonts w:ascii="Times New Roman" w:hAnsi="Times New Roman" w:cs="Times New Roman"/>
                <w:sz w:val="24"/>
                <w:szCs w:val="24"/>
              </w:rPr>
            </w:pPr>
            <w:r w:rsidRPr="00515457">
              <w:rPr>
                <w:rFonts w:ascii="Times New Roman" w:hAnsi="Times New Roman" w:cs="Times New Roman"/>
                <w:sz w:val="24"/>
                <w:szCs w:val="24"/>
              </w:rPr>
              <w:t>(153)</w:t>
            </w:r>
          </w:p>
        </w:tc>
        <w:tc>
          <w:tcPr>
            <w:tcW w:w="810" w:type="dxa"/>
            <w:tcBorders>
              <w:left w:val="single" w:sz="4" w:space="0" w:color="auto"/>
              <w:right w:val="single" w:sz="4" w:space="0" w:color="auto"/>
            </w:tcBorders>
          </w:tcPr>
          <w:p w:rsidR="006A1712" w:rsidRPr="00515457" w:rsidRDefault="006A1712" w:rsidP="00564FF8">
            <w:pPr>
              <w:rPr>
                <w:rFonts w:ascii="Times New Roman" w:hAnsi="Times New Roman" w:cs="Times New Roman"/>
                <w:sz w:val="24"/>
                <w:szCs w:val="24"/>
              </w:rPr>
            </w:pPr>
            <w:r w:rsidRPr="00515457">
              <w:rPr>
                <w:rFonts w:ascii="Times New Roman" w:hAnsi="Times New Roman" w:cs="Times New Roman"/>
                <w:sz w:val="24"/>
                <w:szCs w:val="24"/>
              </w:rPr>
              <w:t>13.17</w:t>
            </w:r>
          </w:p>
          <w:p w:rsidR="006A1712" w:rsidRPr="00515457" w:rsidRDefault="006A1712" w:rsidP="00564FF8">
            <w:pPr>
              <w:rPr>
                <w:rFonts w:ascii="Times New Roman" w:hAnsi="Times New Roman" w:cs="Times New Roman"/>
                <w:sz w:val="24"/>
                <w:szCs w:val="24"/>
              </w:rPr>
            </w:pPr>
            <w:r w:rsidRPr="00515457">
              <w:rPr>
                <w:rFonts w:ascii="Times New Roman" w:hAnsi="Times New Roman" w:cs="Times New Roman"/>
                <w:sz w:val="24"/>
                <w:szCs w:val="24"/>
              </w:rPr>
              <w:t>(32)</w:t>
            </w:r>
          </w:p>
        </w:tc>
        <w:tc>
          <w:tcPr>
            <w:tcW w:w="900" w:type="dxa"/>
            <w:tcBorders>
              <w:left w:val="single" w:sz="4" w:space="0" w:color="auto"/>
              <w:right w:val="single" w:sz="4" w:space="0" w:color="auto"/>
            </w:tcBorders>
          </w:tcPr>
          <w:p w:rsidR="006A1712" w:rsidRPr="00515457" w:rsidRDefault="006A1712" w:rsidP="00564FF8">
            <w:pPr>
              <w:rPr>
                <w:rFonts w:ascii="Times New Roman" w:hAnsi="Times New Roman" w:cs="Times New Roman"/>
                <w:sz w:val="24"/>
                <w:szCs w:val="24"/>
              </w:rPr>
            </w:pPr>
            <w:r w:rsidRPr="00515457">
              <w:rPr>
                <w:rFonts w:ascii="Times New Roman" w:hAnsi="Times New Roman" w:cs="Times New Roman"/>
                <w:sz w:val="24"/>
                <w:szCs w:val="24"/>
              </w:rPr>
              <w:t>23.87</w:t>
            </w:r>
          </w:p>
          <w:p w:rsidR="006A1712" w:rsidRPr="00515457" w:rsidRDefault="006A1712" w:rsidP="00564FF8">
            <w:pPr>
              <w:rPr>
                <w:rFonts w:ascii="Times New Roman" w:hAnsi="Times New Roman" w:cs="Times New Roman"/>
                <w:sz w:val="24"/>
                <w:szCs w:val="24"/>
              </w:rPr>
            </w:pPr>
            <w:r w:rsidRPr="00515457">
              <w:rPr>
                <w:rFonts w:ascii="Times New Roman" w:hAnsi="Times New Roman" w:cs="Times New Roman"/>
                <w:sz w:val="24"/>
                <w:szCs w:val="24"/>
              </w:rPr>
              <w:t>(58)</w:t>
            </w:r>
          </w:p>
        </w:tc>
        <w:tc>
          <w:tcPr>
            <w:tcW w:w="900" w:type="dxa"/>
            <w:tcBorders>
              <w:left w:val="single" w:sz="4" w:space="0" w:color="auto"/>
            </w:tcBorders>
          </w:tcPr>
          <w:p w:rsidR="006A1712" w:rsidRPr="00515457" w:rsidRDefault="006A1712" w:rsidP="00564FF8">
            <w:pPr>
              <w:rPr>
                <w:rFonts w:ascii="Times New Roman" w:hAnsi="Times New Roman" w:cs="Times New Roman"/>
                <w:sz w:val="24"/>
                <w:szCs w:val="24"/>
              </w:rPr>
            </w:pPr>
            <w:r w:rsidRPr="00515457">
              <w:rPr>
                <w:rFonts w:ascii="Times New Roman" w:hAnsi="Times New Roman" w:cs="Times New Roman"/>
                <w:sz w:val="24"/>
                <w:szCs w:val="24"/>
              </w:rPr>
              <w:t>100.00</w:t>
            </w:r>
          </w:p>
          <w:p w:rsidR="006A1712" w:rsidRPr="00515457" w:rsidRDefault="006A1712" w:rsidP="00564FF8">
            <w:pPr>
              <w:rPr>
                <w:rFonts w:ascii="Times New Roman" w:hAnsi="Times New Roman" w:cs="Times New Roman"/>
                <w:sz w:val="24"/>
                <w:szCs w:val="24"/>
              </w:rPr>
            </w:pPr>
            <w:r w:rsidRPr="00515457">
              <w:rPr>
                <w:rFonts w:ascii="Times New Roman" w:hAnsi="Times New Roman" w:cs="Times New Roman"/>
                <w:sz w:val="24"/>
                <w:szCs w:val="24"/>
              </w:rPr>
              <w:t>(243)</w:t>
            </w:r>
          </w:p>
        </w:tc>
        <w:tc>
          <w:tcPr>
            <w:tcW w:w="810" w:type="dxa"/>
            <w:tcBorders>
              <w:right w:val="single" w:sz="4" w:space="0" w:color="auto"/>
            </w:tcBorders>
          </w:tcPr>
          <w:p w:rsidR="006A1712" w:rsidRPr="00515457" w:rsidRDefault="006A1712" w:rsidP="00564FF8">
            <w:pPr>
              <w:rPr>
                <w:rFonts w:ascii="Times New Roman" w:hAnsi="Times New Roman" w:cs="Times New Roman"/>
                <w:sz w:val="24"/>
                <w:szCs w:val="24"/>
              </w:rPr>
            </w:pPr>
            <w:r w:rsidRPr="00515457">
              <w:rPr>
                <w:rFonts w:ascii="Times New Roman" w:hAnsi="Times New Roman" w:cs="Times New Roman"/>
                <w:sz w:val="24"/>
                <w:szCs w:val="24"/>
              </w:rPr>
              <w:t>67.90</w:t>
            </w:r>
          </w:p>
          <w:p w:rsidR="006A1712" w:rsidRPr="00515457" w:rsidRDefault="006A1712" w:rsidP="00564FF8">
            <w:pPr>
              <w:rPr>
                <w:rFonts w:ascii="Times New Roman" w:hAnsi="Times New Roman" w:cs="Times New Roman"/>
                <w:sz w:val="24"/>
                <w:szCs w:val="24"/>
              </w:rPr>
            </w:pPr>
            <w:r w:rsidRPr="00515457">
              <w:rPr>
                <w:rFonts w:ascii="Times New Roman" w:hAnsi="Times New Roman" w:cs="Times New Roman"/>
                <w:sz w:val="24"/>
                <w:szCs w:val="24"/>
              </w:rPr>
              <w:t>(165)</w:t>
            </w:r>
          </w:p>
        </w:tc>
        <w:tc>
          <w:tcPr>
            <w:tcW w:w="810" w:type="dxa"/>
            <w:tcBorders>
              <w:left w:val="single" w:sz="4" w:space="0" w:color="auto"/>
              <w:right w:val="single" w:sz="4" w:space="0" w:color="auto"/>
            </w:tcBorders>
          </w:tcPr>
          <w:p w:rsidR="006A1712" w:rsidRPr="00515457" w:rsidRDefault="006A1712" w:rsidP="00564FF8">
            <w:pPr>
              <w:rPr>
                <w:rFonts w:ascii="Times New Roman" w:hAnsi="Times New Roman" w:cs="Times New Roman"/>
                <w:sz w:val="24"/>
                <w:szCs w:val="24"/>
              </w:rPr>
            </w:pPr>
            <w:r w:rsidRPr="00515457">
              <w:rPr>
                <w:rFonts w:ascii="Times New Roman" w:hAnsi="Times New Roman" w:cs="Times New Roman"/>
                <w:sz w:val="24"/>
                <w:szCs w:val="24"/>
              </w:rPr>
              <w:t>11.93</w:t>
            </w:r>
          </w:p>
          <w:p w:rsidR="006A1712" w:rsidRPr="00515457" w:rsidRDefault="006A1712" w:rsidP="00564FF8">
            <w:pPr>
              <w:rPr>
                <w:rFonts w:ascii="Times New Roman" w:hAnsi="Times New Roman" w:cs="Times New Roman"/>
                <w:sz w:val="24"/>
                <w:szCs w:val="24"/>
              </w:rPr>
            </w:pPr>
            <w:r w:rsidRPr="00515457">
              <w:rPr>
                <w:rFonts w:ascii="Times New Roman" w:hAnsi="Times New Roman" w:cs="Times New Roman"/>
                <w:sz w:val="24"/>
                <w:szCs w:val="24"/>
              </w:rPr>
              <w:t>(29)</w:t>
            </w:r>
          </w:p>
        </w:tc>
        <w:tc>
          <w:tcPr>
            <w:tcW w:w="810" w:type="dxa"/>
            <w:tcBorders>
              <w:left w:val="single" w:sz="4" w:space="0" w:color="auto"/>
              <w:right w:val="single" w:sz="4" w:space="0" w:color="auto"/>
            </w:tcBorders>
          </w:tcPr>
          <w:p w:rsidR="006A1712" w:rsidRPr="00515457" w:rsidRDefault="006A1712" w:rsidP="00564FF8">
            <w:pPr>
              <w:rPr>
                <w:rFonts w:ascii="Times New Roman" w:hAnsi="Times New Roman" w:cs="Times New Roman"/>
                <w:sz w:val="24"/>
                <w:szCs w:val="24"/>
              </w:rPr>
            </w:pPr>
            <w:r w:rsidRPr="00515457">
              <w:rPr>
                <w:rFonts w:ascii="Times New Roman" w:hAnsi="Times New Roman" w:cs="Times New Roman"/>
                <w:sz w:val="24"/>
                <w:szCs w:val="24"/>
              </w:rPr>
              <w:t>20.16</w:t>
            </w:r>
          </w:p>
          <w:p w:rsidR="006A1712" w:rsidRPr="00515457" w:rsidRDefault="006A1712" w:rsidP="00564FF8">
            <w:pPr>
              <w:rPr>
                <w:rFonts w:ascii="Times New Roman" w:hAnsi="Times New Roman" w:cs="Times New Roman"/>
                <w:sz w:val="24"/>
                <w:szCs w:val="24"/>
              </w:rPr>
            </w:pPr>
            <w:r w:rsidRPr="00515457">
              <w:rPr>
                <w:rFonts w:ascii="Times New Roman" w:hAnsi="Times New Roman" w:cs="Times New Roman"/>
                <w:sz w:val="24"/>
                <w:szCs w:val="24"/>
              </w:rPr>
              <w:t>(49)</w:t>
            </w:r>
          </w:p>
        </w:tc>
        <w:tc>
          <w:tcPr>
            <w:tcW w:w="900" w:type="dxa"/>
            <w:tcBorders>
              <w:left w:val="single" w:sz="4" w:space="0" w:color="auto"/>
              <w:right w:val="single" w:sz="4" w:space="0" w:color="auto"/>
            </w:tcBorders>
          </w:tcPr>
          <w:p w:rsidR="006A1712" w:rsidRPr="00515457" w:rsidRDefault="006A1712" w:rsidP="00564FF8">
            <w:pPr>
              <w:rPr>
                <w:rFonts w:ascii="Times New Roman" w:hAnsi="Times New Roman" w:cs="Times New Roman"/>
                <w:sz w:val="24"/>
                <w:szCs w:val="24"/>
              </w:rPr>
            </w:pPr>
            <w:r w:rsidRPr="00515457">
              <w:rPr>
                <w:rFonts w:ascii="Times New Roman" w:hAnsi="Times New Roman" w:cs="Times New Roman"/>
                <w:sz w:val="24"/>
                <w:szCs w:val="24"/>
              </w:rPr>
              <w:t>100.00</w:t>
            </w:r>
          </w:p>
          <w:p w:rsidR="006A1712" w:rsidRPr="00515457" w:rsidRDefault="006A1712" w:rsidP="00564FF8">
            <w:pPr>
              <w:rPr>
                <w:rFonts w:ascii="Times New Roman" w:hAnsi="Times New Roman" w:cs="Times New Roman"/>
                <w:sz w:val="24"/>
                <w:szCs w:val="24"/>
              </w:rPr>
            </w:pPr>
            <w:r w:rsidRPr="00515457">
              <w:rPr>
                <w:rFonts w:ascii="Times New Roman" w:hAnsi="Times New Roman" w:cs="Times New Roman"/>
                <w:sz w:val="24"/>
                <w:szCs w:val="24"/>
              </w:rPr>
              <w:t>(243)</w:t>
            </w:r>
          </w:p>
        </w:tc>
      </w:tr>
      <w:tr w:rsidR="006A1712" w:rsidRPr="00515457" w:rsidTr="00564FF8">
        <w:trPr>
          <w:trHeight w:val="125"/>
        </w:trPr>
        <w:tc>
          <w:tcPr>
            <w:tcW w:w="4410" w:type="dxa"/>
            <w:tcBorders>
              <w:bottom w:val="single" w:sz="4" w:space="0" w:color="auto"/>
            </w:tcBorders>
          </w:tcPr>
          <w:p w:rsidR="006A1712" w:rsidRPr="00515457" w:rsidRDefault="006A1712" w:rsidP="00564FF8">
            <w:pPr>
              <w:tabs>
                <w:tab w:val="left" w:pos="3377"/>
              </w:tabs>
              <w:spacing w:before="100" w:beforeAutospacing="1" w:after="100" w:afterAutospacing="1"/>
              <w:rPr>
                <w:rFonts w:ascii="Times New Roman" w:hAnsi="Times New Roman" w:cs="Times New Roman"/>
                <w:sz w:val="24"/>
                <w:szCs w:val="24"/>
              </w:rPr>
            </w:pPr>
            <w:r w:rsidRPr="00515457">
              <w:rPr>
                <w:rFonts w:ascii="Times New Roman" w:hAnsi="Times New Roman" w:cs="Times New Roman"/>
                <w:sz w:val="24"/>
                <w:szCs w:val="24"/>
              </w:rPr>
              <w:t>Taking you at their own residence</w:t>
            </w:r>
          </w:p>
        </w:tc>
        <w:tc>
          <w:tcPr>
            <w:tcW w:w="810" w:type="dxa"/>
            <w:tcBorders>
              <w:bottom w:val="single" w:sz="4" w:space="0" w:color="auto"/>
              <w:right w:val="single" w:sz="4" w:space="0" w:color="auto"/>
            </w:tcBorders>
          </w:tcPr>
          <w:p w:rsidR="006A1712" w:rsidRPr="00515457" w:rsidRDefault="006A1712" w:rsidP="00564FF8">
            <w:pPr>
              <w:rPr>
                <w:rFonts w:ascii="Times New Roman" w:hAnsi="Times New Roman" w:cs="Times New Roman"/>
                <w:sz w:val="24"/>
                <w:szCs w:val="24"/>
              </w:rPr>
            </w:pPr>
            <w:r w:rsidRPr="00515457">
              <w:rPr>
                <w:rFonts w:ascii="Times New Roman" w:hAnsi="Times New Roman" w:cs="Times New Roman"/>
                <w:sz w:val="24"/>
                <w:szCs w:val="24"/>
              </w:rPr>
              <w:t>48.97</w:t>
            </w:r>
          </w:p>
          <w:p w:rsidR="006A1712" w:rsidRPr="00515457" w:rsidRDefault="006A1712" w:rsidP="00564FF8">
            <w:pPr>
              <w:rPr>
                <w:rFonts w:ascii="Times New Roman" w:hAnsi="Times New Roman" w:cs="Times New Roman"/>
                <w:sz w:val="24"/>
                <w:szCs w:val="24"/>
              </w:rPr>
            </w:pPr>
            <w:r w:rsidRPr="00515457">
              <w:rPr>
                <w:rFonts w:ascii="Times New Roman" w:hAnsi="Times New Roman" w:cs="Times New Roman"/>
                <w:sz w:val="24"/>
                <w:szCs w:val="24"/>
              </w:rPr>
              <w:t>(119)</w:t>
            </w:r>
          </w:p>
        </w:tc>
        <w:tc>
          <w:tcPr>
            <w:tcW w:w="810" w:type="dxa"/>
            <w:tcBorders>
              <w:left w:val="single" w:sz="4" w:space="0" w:color="auto"/>
              <w:bottom w:val="single" w:sz="4" w:space="0" w:color="auto"/>
              <w:right w:val="single" w:sz="4" w:space="0" w:color="auto"/>
            </w:tcBorders>
          </w:tcPr>
          <w:p w:rsidR="006A1712" w:rsidRPr="00515457" w:rsidRDefault="006A1712" w:rsidP="00564FF8">
            <w:pPr>
              <w:rPr>
                <w:rFonts w:ascii="Times New Roman" w:hAnsi="Times New Roman" w:cs="Times New Roman"/>
                <w:sz w:val="24"/>
                <w:szCs w:val="24"/>
              </w:rPr>
            </w:pPr>
            <w:r w:rsidRPr="00515457">
              <w:rPr>
                <w:rFonts w:ascii="Times New Roman" w:hAnsi="Times New Roman" w:cs="Times New Roman"/>
                <w:sz w:val="24"/>
                <w:szCs w:val="24"/>
              </w:rPr>
              <w:t>23.05</w:t>
            </w:r>
          </w:p>
          <w:p w:rsidR="006A1712" w:rsidRPr="00515457" w:rsidRDefault="006A1712" w:rsidP="00564FF8">
            <w:pPr>
              <w:rPr>
                <w:rFonts w:ascii="Times New Roman" w:hAnsi="Times New Roman" w:cs="Times New Roman"/>
                <w:sz w:val="24"/>
                <w:szCs w:val="24"/>
              </w:rPr>
            </w:pPr>
            <w:r w:rsidRPr="00515457">
              <w:rPr>
                <w:rFonts w:ascii="Times New Roman" w:hAnsi="Times New Roman" w:cs="Times New Roman"/>
                <w:sz w:val="24"/>
                <w:szCs w:val="24"/>
              </w:rPr>
              <w:t>(56)</w:t>
            </w:r>
          </w:p>
        </w:tc>
        <w:tc>
          <w:tcPr>
            <w:tcW w:w="900" w:type="dxa"/>
            <w:tcBorders>
              <w:left w:val="single" w:sz="4" w:space="0" w:color="auto"/>
              <w:bottom w:val="single" w:sz="4" w:space="0" w:color="auto"/>
              <w:right w:val="single" w:sz="4" w:space="0" w:color="auto"/>
            </w:tcBorders>
          </w:tcPr>
          <w:p w:rsidR="006A1712" w:rsidRPr="00515457" w:rsidRDefault="006A1712" w:rsidP="00564FF8">
            <w:pPr>
              <w:rPr>
                <w:rFonts w:ascii="Times New Roman" w:hAnsi="Times New Roman" w:cs="Times New Roman"/>
                <w:sz w:val="24"/>
                <w:szCs w:val="24"/>
              </w:rPr>
            </w:pPr>
            <w:r w:rsidRPr="00515457">
              <w:rPr>
                <w:rFonts w:ascii="Times New Roman" w:hAnsi="Times New Roman" w:cs="Times New Roman"/>
                <w:sz w:val="24"/>
                <w:szCs w:val="24"/>
              </w:rPr>
              <w:t>27.98</w:t>
            </w:r>
          </w:p>
          <w:p w:rsidR="006A1712" w:rsidRPr="00515457" w:rsidRDefault="006A1712" w:rsidP="00564FF8">
            <w:pPr>
              <w:rPr>
                <w:rFonts w:ascii="Times New Roman" w:hAnsi="Times New Roman" w:cs="Times New Roman"/>
                <w:sz w:val="24"/>
                <w:szCs w:val="24"/>
              </w:rPr>
            </w:pPr>
            <w:r w:rsidRPr="00515457">
              <w:rPr>
                <w:rFonts w:ascii="Times New Roman" w:hAnsi="Times New Roman" w:cs="Times New Roman"/>
                <w:sz w:val="24"/>
                <w:szCs w:val="24"/>
              </w:rPr>
              <w:t>(68)</w:t>
            </w:r>
          </w:p>
        </w:tc>
        <w:tc>
          <w:tcPr>
            <w:tcW w:w="900" w:type="dxa"/>
            <w:tcBorders>
              <w:left w:val="single" w:sz="4" w:space="0" w:color="auto"/>
              <w:bottom w:val="single" w:sz="4" w:space="0" w:color="auto"/>
            </w:tcBorders>
          </w:tcPr>
          <w:p w:rsidR="006A1712" w:rsidRPr="00515457" w:rsidRDefault="006A1712" w:rsidP="00564FF8">
            <w:pPr>
              <w:rPr>
                <w:rFonts w:ascii="Times New Roman" w:hAnsi="Times New Roman" w:cs="Times New Roman"/>
                <w:sz w:val="24"/>
                <w:szCs w:val="24"/>
              </w:rPr>
            </w:pPr>
            <w:r w:rsidRPr="00515457">
              <w:rPr>
                <w:rFonts w:ascii="Times New Roman" w:hAnsi="Times New Roman" w:cs="Times New Roman"/>
                <w:sz w:val="24"/>
                <w:szCs w:val="24"/>
              </w:rPr>
              <w:t>100.00</w:t>
            </w:r>
          </w:p>
          <w:p w:rsidR="006A1712" w:rsidRPr="00515457" w:rsidRDefault="006A1712" w:rsidP="00564FF8">
            <w:pPr>
              <w:rPr>
                <w:rFonts w:ascii="Times New Roman" w:hAnsi="Times New Roman" w:cs="Times New Roman"/>
                <w:sz w:val="24"/>
                <w:szCs w:val="24"/>
              </w:rPr>
            </w:pPr>
            <w:r w:rsidRPr="00515457">
              <w:rPr>
                <w:rFonts w:ascii="Times New Roman" w:hAnsi="Times New Roman" w:cs="Times New Roman"/>
                <w:sz w:val="24"/>
                <w:szCs w:val="24"/>
              </w:rPr>
              <w:t>(243)</w:t>
            </w:r>
          </w:p>
        </w:tc>
        <w:tc>
          <w:tcPr>
            <w:tcW w:w="810" w:type="dxa"/>
            <w:tcBorders>
              <w:bottom w:val="single" w:sz="4" w:space="0" w:color="auto"/>
              <w:right w:val="single" w:sz="4" w:space="0" w:color="auto"/>
            </w:tcBorders>
          </w:tcPr>
          <w:p w:rsidR="006A1712" w:rsidRPr="00515457" w:rsidRDefault="006A1712" w:rsidP="00564FF8">
            <w:pPr>
              <w:rPr>
                <w:rFonts w:ascii="Times New Roman" w:hAnsi="Times New Roman" w:cs="Times New Roman"/>
                <w:sz w:val="24"/>
                <w:szCs w:val="24"/>
              </w:rPr>
            </w:pPr>
            <w:r w:rsidRPr="00515457">
              <w:rPr>
                <w:rFonts w:ascii="Times New Roman" w:hAnsi="Times New Roman" w:cs="Times New Roman"/>
                <w:sz w:val="24"/>
                <w:szCs w:val="24"/>
              </w:rPr>
              <w:t>58.44</w:t>
            </w:r>
          </w:p>
          <w:p w:rsidR="006A1712" w:rsidRPr="00515457" w:rsidRDefault="006A1712" w:rsidP="00564FF8">
            <w:pPr>
              <w:rPr>
                <w:rFonts w:ascii="Times New Roman" w:hAnsi="Times New Roman" w:cs="Times New Roman"/>
                <w:sz w:val="24"/>
                <w:szCs w:val="24"/>
              </w:rPr>
            </w:pPr>
            <w:r w:rsidRPr="00515457">
              <w:rPr>
                <w:rFonts w:ascii="Times New Roman" w:hAnsi="Times New Roman" w:cs="Times New Roman"/>
                <w:sz w:val="24"/>
                <w:szCs w:val="24"/>
              </w:rPr>
              <w:t>(142)</w:t>
            </w:r>
          </w:p>
        </w:tc>
        <w:tc>
          <w:tcPr>
            <w:tcW w:w="810" w:type="dxa"/>
            <w:tcBorders>
              <w:left w:val="single" w:sz="4" w:space="0" w:color="auto"/>
              <w:bottom w:val="single" w:sz="4" w:space="0" w:color="auto"/>
              <w:right w:val="single" w:sz="4" w:space="0" w:color="auto"/>
            </w:tcBorders>
          </w:tcPr>
          <w:p w:rsidR="006A1712" w:rsidRPr="00515457" w:rsidRDefault="006A1712" w:rsidP="00564FF8">
            <w:pPr>
              <w:rPr>
                <w:rFonts w:ascii="Times New Roman" w:hAnsi="Times New Roman" w:cs="Times New Roman"/>
                <w:sz w:val="24"/>
                <w:szCs w:val="24"/>
              </w:rPr>
            </w:pPr>
            <w:r w:rsidRPr="00515457">
              <w:rPr>
                <w:rFonts w:ascii="Times New Roman" w:hAnsi="Times New Roman" w:cs="Times New Roman"/>
                <w:sz w:val="24"/>
                <w:szCs w:val="24"/>
              </w:rPr>
              <w:t>17.70</w:t>
            </w:r>
          </w:p>
          <w:p w:rsidR="006A1712" w:rsidRPr="00515457" w:rsidRDefault="006A1712" w:rsidP="00564FF8">
            <w:pPr>
              <w:rPr>
                <w:rFonts w:ascii="Times New Roman" w:hAnsi="Times New Roman" w:cs="Times New Roman"/>
                <w:sz w:val="24"/>
                <w:szCs w:val="24"/>
              </w:rPr>
            </w:pPr>
            <w:r w:rsidRPr="00515457">
              <w:rPr>
                <w:rFonts w:ascii="Times New Roman" w:hAnsi="Times New Roman" w:cs="Times New Roman"/>
                <w:sz w:val="24"/>
                <w:szCs w:val="24"/>
              </w:rPr>
              <w:t>(43)</w:t>
            </w:r>
          </w:p>
        </w:tc>
        <w:tc>
          <w:tcPr>
            <w:tcW w:w="810" w:type="dxa"/>
            <w:tcBorders>
              <w:left w:val="single" w:sz="4" w:space="0" w:color="auto"/>
              <w:bottom w:val="single" w:sz="4" w:space="0" w:color="auto"/>
              <w:right w:val="single" w:sz="4" w:space="0" w:color="auto"/>
            </w:tcBorders>
          </w:tcPr>
          <w:p w:rsidR="006A1712" w:rsidRPr="00515457" w:rsidRDefault="006A1712" w:rsidP="00564FF8">
            <w:pPr>
              <w:rPr>
                <w:rFonts w:ascii="Times New Roman" w:hAnsi="Times New Roman" w:cs="Times New Roman"/>
                <w:sz w:val="24"/>
                <w:szCs w:val="24"/>
              </w:rPr>
            </w:pPr>
            <w:r w:rsidRPr="00515457">
              <w:rPr>
                <w:rFonts w:ascii="Times New Roman" w:hAnsi="Times New Roman" w:cs="Times New Roman"/>
                <w:sz w:val="24"/>
                <w:szCs w:val="24"/>
              </w:rPr>
              <w:t>23.87</w:t>
            </w:r>
          </w:p>
          <w:p w:rsidR="006A1712" w:rsidRPr="00515457" w:rsidRDefault="006A1712" w:rsidP="00564FF8">
            <w:pPr>
              <w:rPr>
                <w:rFonts w:ascii="Times New Roman" w:hAnsi="Times New Roman" w:cs="Times New Roman"/>
                <w:sz w:val="24"/>
                <w:szCs w:val="24"/>
              </w:rPr>
            </w:pPr>
            <w:r w:rsidRPr="00515457">
              <w:rPr>
                <w:rFonts w:ascii="Times New Roman" w:hAnsi="Times New Roman" w:cs="Times New Roman"/>
                <w:sz w:val="24"/>
                <w:szCs w:val="24"/>
              </w:rPr>
              <w:t>(58)</w:t>
            </w:r>
          </w:p>
        </w:tc>
        <w:tc>
          <w:tcPr>
            <w:tcW w:w="900" w:type="dxa"/>
            <w:tcBorders>
              <w:left w:val="single" w:sz="4" w:space="0" w:color="auto"/>
              <w:bottom w:val="single" w:sz="4" w:space="0" w:color="auto"/>
              <w:right w:val="single" w:sz="4" w:space="0" w:color="auto"/>
            </w:tcBorders>
          </w:tcPr>
          <w:p w:rsidR="006A1712" w:rsidRPr="00515457" w:rsidRDefault="006A1712" w:rsidP="00564FF8">
            <w:pPr>
              <w:rPr>
                <w:rFonts w:ascii="Times New Roman" w:hAnsi="Times New Roman" w:cs="Times New Roman"/>
                <w:sz w:val="24"/>
                <w:szCs w:val="24"/>
              </w:rPr>
            </w:pPr>
            <w:r w:rsidRPr="00515457">
              <w:rPr>
                <w:rFonts w:ascii="Times New Roman" w:hAnsi="Times New Roman" w:cs="Times New Roman"/>
                <w:sz w:val="24"/>
                <w:szCs w:val="24"/>
              </w:rPr>
              <w:t>100.00</w:t>
            </w:r>
          </w:p>
          <w:p w:rsidR="006A1712" w:rsidRPr="00515457" w:rsidRDefault="006A1712" w:rsidP="00564FF8">
            <w:pPr>
              <w:rPr>
                <w:rFonts w:ascii="Times New Roman" w:hAnsi="Times New Roman" w:cs="Times New Roman"/>
                <w:sz w:val="24"/>
                <w:szCs w:val="24"/>
              </w:rPr>
            </w:pPr>
            <w:r w:rsidRPr="00515457">
              <w:rPr>
                <w:rFonts w:ascii="Times New Roman" w:hAnsi="Times New Roman" w:cs="Times New Roman"/>
                <w:sz w:val="24"/>
                <w:szCs w:val="24"/>
              </w:rPr>
              <w:t>(243)</w:t>
            </w:r>
          </w:p>
        </w:tc>
      </w:tr>
      <w:tr w:rsidR="006A1712" w:rsidRPr="00515457" w:rsidTr="00564FF8">
        <w:trPr>
          <w:trHeight w:val="125"/>
        </w:trPr>
        <w:tc>
          <w:tcPr>
            <w:tcW w:w="4410" w:type="dxa"/>
            <w:tcBorders>
              <w:top w:val="single" w:sz="4" w:space="0" w:color="auto"/>
            </w:tcBorders>
          </w:tcPr>
          <w:p w:rsidR="006A1712" w:rsidRPr="00515457" w:rsidRDefault="006A1712" w:rsidP="00564FF8">
            <w:pPr>
              <w:rPr>
                <w:rFonts w:ascii="Times New Roman" w:hAnsi="Times New Roman" w:cs="Times New Roman"/>
                <w:b/>
                <w:bCs/>
                <w:sz w:val="24"/>
                <w:szCs w:val="24"/>
              </w:rPr>
            </w:pPr>
            <w:r w:rsidRPr="00515457">
              <w:rPr>
                <w:rFonts w:ascii="Times New Roman" w:hAnsi="Times New Roman" w:cs="Times New Roman"/>
                <w:b/>
                <w:bCs/>
                <w:sz w:val="24"/>
                <w:szCs w:val="24"/>
              </w:rPr>
              <w:t>Financial  care</w:t>
            </w:r>
          </w:p>
        </w:tc>
        <w:tc>
          <w:tcPr>
            <w:tcW w:w="6750" w:type="dxa"/>
            <w:gridSpan w:val="8"/>
            <w:tcBorders>
              <w:top w:val="single" w:sz="4" w:space="0" w:color="auto"/>
              <w:left w:val="single" w:sz="4" w:space="0" w:color="auto"/>
              <w:right w:val="single" w:sz="4" w:space="0" w:color="auto"/>
            </w:tcBorders>
          </w:tcPr>
          <w:p w:rsidR="006A1712" w:rsidRPr="00515457" w:rsidRDefault="006A1712" w:rsidP="00564FF8">
            <w:pPr>
              <w:rPr>
                <w:rFonts w:ascii="Times New Roman" w:hAnsi="Times New Roman" w:cs="Times New Roman"/>
                <w:b/>
                <w:bCs/>
                <w:sz w:val="24"/>
                <w:szCs w:val="24"/>
              </w:rPr>
            </w:pPr>
          </w:p>
        </w:tc>
      </w:tr>
      <w:tr w:rsidR="006A1712" w:rsidRPr="00515457" w:rsidTr="00564FF8">
        <w:trPr>
          <w:trHeight w:val="332"/>
        </w:trPr>
        <w:tc>
          <w:tcPr>
            <w:tcW w:w="4410" w:type="dxa"/>
          </w:tcPr>
          <w:p w:rsidR="006A1712" w:rsidRPr="00515457" w:rsidRDefault="006A1712" w:rsidP="00564FF8">
            <w:pPr>
              <w:rPr>
                <w:rFonts w:ascii="Times New Roman" w:hAnsi="Times New Roman" w:cs="Times New Roman"/>
                <w:sz w:val="24"/>
                <w:szCs w:val="24"/>
              </w:rPr>
            </w:pPr>
            <w:r w:rsidRPr="00515457">
              <w:rPr>
                <w:rFonts w:ascii="Times New Roman" w:hAnsi="Times New Roman" w:cs="Times New Roman"/>
                <w:sz w:val="24"/>
                <w:szCs w:val="24"/>
              </w:rPr>
              <w:lastRenderedPageBreak/>
              <w:t>Feeling of closeness</w:t>
            </w:r>
          </w:p>
        </w:tc>
        <w:tc>
          <w:tcPr>
            <w:tcW w:w="810" w:type="dxa"/>
            <w:tcBorders>
              <w:top w:val="single" w:sz="4" w:space="0" w:color="auto"/>
              <w:right w:val="single" w:sz="4" w:space="0" w:color="auto"/>
            </w:tcBorders>
          </w:tcPr>
          <w:p w:rsidR="006A1712" w:rsidRPr="00515457" w:rsidRDefault="006A1712" w:rsidP="00564FF8">
            <w:pPr>
              <w:rPr>
                <w:rFonts w:ascii="Times New Roman" w:hAnsi="Times New Roman" w:cs="Times New Roman"/>
                <w:sz w:val="24"/>
                <w:szCs w:val="24"/>
              </w:rPr>
            </w:pPr>
            <w:r w:rsidRPr="00515457">
              <w:rPr>
                <w:rFonts w:ascii="Times New Roman" w:hAnsi="Times New Roman" w:cs="Times New Roman"/>
                <w:sz w:val="24"/>
                <w:szCs w:val="24"/>
              </w:rPr>
              <w:t>10.29</w:t>
            </w:r>
          </w:p>
          <w:p w:rsidR="006A1712" w:rsidRPr="00515457" w:rsidRDefault="006A1712" w:rsidP="00564FF8">
            <w:pPr>
              <w:rPr>
                <w:rFonts w:ascii="Times New Roman" w:hAnsi="Times New Roman" w:cs="Times New Roman"/>
                <w:sz w:val="24"/>
                <w:szCs w:val="24"/>
              </w:rPr>
            </w:pPr>
            <w:r w:rsidRPr="00515457">
              <w:rPr>
                <w:rFonts w:ascii="Times New Roman" w:hAnsi="Times New Roman" w:cs="Times New Roman"/>
                <w:sz w:val="24"/>
                <w:szCs w:val="24"/>
              </w:rPr>
              <w:t>(25)</w:t>
            </w:r>
          </w:p>
        </w:tc>
        <w:tc>
          <w:tcPr>
            <w:tcW w:w="810" w:type="dxa"/>
            <w:tcBorders>
              <w:top w:val="single" w:sz="4" w:space="0" w:color="auto"/>
              <w:left w:val="single" w:sz="4" w:space="0" w:color="auto"/>
              <w:right w:val="single" w:sz="4" w:space="0" w:color="auto"/>
            </w:tcBorders>
          </w:tcPr>
          <w:p w:rsidR="006A1712" w:rsidRPr="00515457" w:rsidRDefault="006A1712" w:rsidP="00564FF8">
            <w:pPr>
              <w:rPr>
                <w:rFonts w:ascii="Times New Roman" w:hAnsi="Times New Roman" w:cs="Times New Roman"/>
                <w:sz w:val="24"/>
                <w:szCs w:val="24"/>
              </w:rPr>
            </w:pPr>
            <w:r w:rsidRPr="00515457">
              <w:rPr>
                <w:rFonts w:ascii="Times New Roman" w:hAnsi="Times New Roman" w:cs="Times New Roman"/>
                <w:sz w:val="24"/>
                <w:szCs w:val="24"/>
              </w:rPr>
              <w:t>27.16</w:t>
            </w:r>
          </w:p>
          <w:p w:rsidR="006A1712" w:rsidRPr="00515457" w:rsidRDefault="006A1712" w:rsidP="00564FF8">
            <w:pPr>
              <w:rPr>
                <w:rFonts w:ascii="Times New Roman" w:hAnsi="Times New Roman" w:cs="Times New Roman"/>
                <w:sz w:val="24"/>
                <w:szCs w:val="24"/>
              </w:rPr>
            </w:pPr>
            <w:r w:rsidRPr="00515457">
              <w:rPr>
                <w:rFonts w:ascii="Times New Roman" w:hAnsi="Times New Roman" w:cs="Times New Roman"/>
                <w:sz w:val="24"/>
                <w:szCs w:val="24"/>
              </w:rPr>
              <w:t>(66)</w:t>
            </w:r>
          </w:p>
        </w:tc>
        <w:tc>
          <w:tcPr>
            <w:tcW w:w="900" w:type="dxa"/>
            <w:tcBorders>
              <w:top w:val="single" w:sz="4" w:space="0" w:color="auto"/>
              <w:left w:val="single" w:sz="4" w:space="0" w:color="auto"/>
              <w:right w:val="single" w:sz="4" w:space="0" w:color="auto"/>
            </w:tcBorders>
          </w:tcPr>
          <w:p w:rsidR="006A1712" w:rsidRPr="00515457" w:rsidRDefault="006A1712" w:rsidP="00564FF8">
            <w:pPr>
              <w:rPr>
                <w:rFonts w:ascii="Times New Roman" w:hAnsi="Times New Roman" w:cs="Times New Roman"/>
                <w:sz w:val="24"/>
                <w:szCs w:val="24"/>
              </w:rPr>
            </w:pPr>
            <w:r w:rsidRPr="00515457">
              <w:rPr>
                <w:rFonts w:ascii="Times New Roman" w:hAnsi="Times New Roman" w:cs="Times New Roman"/>
                <w:sz w:val="24"/>
                <w:szCs w:val="24"/>
              </w:rPr>
              <w:t>62.55</w:t>
            </w:r>
          </w:p>
          <w:p w:rsidR="006A1712" w:rsidRPr="00515457" w:rsidRDefault="006A1712" w:rsidP="00564FF8">
            <w:pPr>
              <w:rPr>
                <w:rFonts w:ascii="Times New Roman" w:hAnsi="Times New Roman" w:cs="Times New Roman"/>
                <w:sz w:val="24"/>
                <w:szCs w:val="24"/>
              </w:rPr>
            </w:pPr>
            <w:r w:rsidRPr="00515457">
              <w:rPr>
                <w:rFonts w:ascii="Times New Roman" w:hAnsi="Times New Roman" w:cs="Times New Roman"/>
                <w:sz w:val="24"/>
                <w:szCs w:val="24"/>
              </w:rPr>
              <w:t>(152)</w:t>
            </w:r>
          </w:p>
        </w:tc>
        <w:tc>
          <w:tcPr>
            <w:tcW w:w="900" w:type="dxa"/>
            <w:tcBorders>
              <w:top w:val="single" w:sz="4" w:space="0" w:color="auto"/>
              <w:left w:val="single" w:sz="4" w:space="0" w:color="auto"/>
            </w:tcBorders>
          </w:tcPr>
          <w:p w:rsidR="006A1712" w:rsidRPr="00515457" w:rsidRDefault="006A1712" w:rsidP="00564FF8">
            <w:pPr>
              <w:rPr>
                <w:rFonts w:ascii="Times New Roman" w:hAnsi="Times New Roman" w:cs="Times New Roman"/>
                <w:sz w:val="24"/>
                <w:szCs w:val="24"/>
              </w:rPr>
            </w:pPr>
            <w:r w:rsidRPr="00515457">
              <w:rPr>
                <w:rFonts w:ascii="Times New Roman" w:hAnsi="Times New Roman" w:cs="Times New Roman"/>
                <w:sz w:val="24"/>
                <w:szCs w:val="24"/>
              </w:rPr>
              <w:t>100.00</w:t>
            </w:r>
          </w:p>
          <w:p w:rsidR="006A1712" w:rsidRPr="00515457" w:rsidRDefault="006A1712" w:rsidP="00564FF8">
            <w:pPr>
              <w:rPr>
                <w:rFonts w:ascii="Times New Roman" w:hAnsi="Times New Roman" w:cs="Times New Roman"/>
                <w:sz w:val="24"/>
                <w:szCs w:val="24"/>
              </w:rPr>
            </w:pPr>
            <w:r w:rsidRPr="00515457">
              <w:rPr>
                <w:rFonts w:ascii="Times New Roman" w:hAnsi="Times New Roman" w:cs="Times New Roman"/>
                <w:sz w:val="24"/>
                <w:szCs w:val="24"/>
              </w:rPr>
              <w:t>(243)</w:t>
            </w:r>
          </w:p>
        </w:tc>
        <w:tc>
          <w:tcPr>
            <w:tcW w:w="810" w:type="dxa"/>
            <w:tcBorders>
              <w:top w:val="single" w:sz="4" w:space="0" w:color="auto"/>
              <w:right w:val="single" w:sz="4" w:space="0" w:color="auto"/>
            </w:tcBorders>
          </w:tcPr>
          <w:p w:rsidR="006A1712" w:rsidRPr="00515457" w:rsidRDefault="006A1712" w:rsidP="00564FF8">
            <w:pPr>
              <w:rPr>
                <w:rFonts w:ascii="Times New Roman" w:hAnsi="Times New Roman" w:cs="Times New Roman"/>
                <w:sz w:val="24"/>
                <w:szCs w:val="24"/>
              </w:rPr>
            </w:pPr>
            <w:r w:rsidRPr="00515457">
              <w:rPr>
                <w:rFonts w:ascii="Times New Roman" w:hAnsi="Times New Roman" w:cs="Times New Roman"/>
                <w:sz w:val="24"/>
                <w:szCs w:val="24"/>
              </w:rPr>
              <w:t>24.28</w:t>
            </w:r>
          </w:p>
          <w:p w:rsidR="006A1712" w:rsidRPr="00515457" w:rsidRDefault="006A1712" w:rsidP="00564FF8">
            <w:pPr>
              <w:rPr>
                <w:rFonts w:ascii="Times New Roman" w:hAnsi="Times New Roman" w:cs="Times New Roman"/>
                <w:sz w:val="24"/>
                <w:szCs w:val="24"/>
              </w:rPr>
            </w:pPr>
            <w:r w:rsidRPr="00515457">
              <w:rPr>
                <w:rFonts w:ascii="Times New Roman" w:hAnsi="Times New Roman" w:cs="Times New Roman"/>
                <w:sz w:val="24"/>
                <w:szCs w:val="24"/>
              </w:rPr>
              <w:t>(59)</w:t>
            </w:r>
          </w:p>
        </w:tc>
        <w:tc>
          <w:tcPr>
            <w:tcW w:w="810" w:type="dxa"/>
            <w:tcBorders>
              <w:top w:val="single" w:sz="4" w:space="0" w:color="auto"/>
              <w:left w:val="single" w:sz="4" w:space="0" w:color="auto"/>
              <w:right w:val="single" w:sz="4" w:space="0" w:color="auto"/>
            </w:tcBorders>
          </w:tcPr>
          <w:p w:rsidR="006A1712" w:rsidRPr="00515457" w:rsidRDefault="006A1712" w:rsidP="00564FF8">
            <w:pPr>
              <w:rPr>
                <w:rFonts w:ascii="Times New Roman" w:hAnsi="Times New Roman" w:cs="Times New Roman"/>
                <w:sz w:val="24"/>
                <w:szCs w:val="24"/>
              </w:rPr>
            </w:pPr>
            <w:r w:rsidRPr="00515457">
              <w:rPr>
                <w:rFonts w:ascii="Times New Roman" w:hAnsi="Times New Roman" w:cs="Times New Roman"/>
                <w:sz w:val="24"/>
                <w:szCs w:val="24"/>
              </w:rPr>
              <w:t>50.21</w:t>
            </w:r>
          </w:p>
          <w:p w:rsidR="006A1712" w:rsidRPr="00515457" w:rsidRDefault="006A1712" w:rsidP="00564FF8">
            <w:pPr>
              <w:rPr>
                <w:rFonts w:ascii="Times New Roman" w:hAnsi="Times New Roman" w:cs="Times New Roman"/>
                <w:sz w:val="24"/>
                <w:szCs w:val="24"/>
              </w:rPr>
            </w:pPr>
            <w:r w:rsidRPr="00515457">
              <w:rPr>
                <w:rFonts w:ascii="Times New Roman" w:hAnsi="Times New Roman" w:cs="Times New Roman"/>
                <w:sz w:val="24"/>
                <w:szCs w:val="24"/>
              </w:rPr>
              <w:t>(122)</w:t>
            </w:r>
          </w:p>
        </w:tc>
        <w:tc>
          <w:tcPr>
            <w:tcW w:w="810" w:type="dxa"/>
            <w:tcBorders>
              <w:top w:val="single" w:sz="4" w:space="0" w:color="auto"/>
              <w:left w:val="single" w:sz="4" w:space="0" w:color="auto"/>
              <w:right w:val="single" w:sz="4" w:space="0" w:color="auto"/>
            </w:tcBorders>
          </w:tcPr>
          <w:p w:rsidR="006A1712" w:rsidRPr="00515457" w:rsidRDefault="006A1712" w:rsidP="00564FF8">
            <w:pPr>
              <w:rPr>
                <w:rFonts w:ascii="Times New Roman" w:hAnsi="Times New Roman" w:cs="Times New Roman"/>
                <w:sz w:val="24"/>
                <w:szCs w:val="24"/>
              </w:rPr>
            </w:pPr>
            <w:r w:rsidRPr="00515457">
              <w:rPr>
                <w:rFonts w:ascii="Times New Roman" w:hAnsi="Times New Roman" w:cs="Times New Roman"/>
                <w:sz w:val="24"/>
                <w:szCs w:val="24"/>
              </w:rPr>
              <w:t>25.51</w:t>
            </w:r>
          </w:p>
          <w:p w:rsidR="006A1712" w:rsidRPr="00515457" w:rsidRDefault="006A1712" w:rsidP="00564FF8">
            <w:pPr>
              <w:rPr>
                <w:rFonts w:ascii="Times New Roman" w:hAnsi="Times New Roman" w:cs="Times New Roman"/>
                <w:sz w:val="24"/>
                <w:szCs w:val="24"/>
              </w:rPr>
            </w:pPr>
            <w:r w:rsidRPr="00515457">
              <w:rPr>
                <w:rFonts w:ascii="Times New Roman" w:hAnsi="Times New Roman" w:cs="Times New Roman"/>
                <w:sz w:val="24"/>
                <w:szCs w:val="24"/>
              </w:rPr>
              <w:t>(62)</w:t>
            </w:r>
          </w:p>
        </w:tc>
        <w:tc>
          <w:tcPr>
            <w:tcW w:w="900" w:type="dxa"/>
            <w:tcBorders>
              <w:top w:val="single" w:sz="4" w:space="0" w:color="auto"/>
              <w:left w:val="single" w:sz="4" w:space="0" w:color="auto"/>
              <w:right w:val="single" w:sz="4" w:space="0" w:color="auto"/>
            </w:tcBorders>
          </w:tcPr>
          <w:p w:rsidR="006A1712" w:rsidRPr="00515457" w:rsidRDefault="006A1712" w:rsidP="00564FF8">
            <w:pPr>
              <w:rPr>
                <w:rFonts w:ascii="Times New Roman" w:hAnsi="Times New Roman" w:cs="Times New Roman"/>
                <w:sz w:val="24"/>
                <w:szCs w:val="24"/>
              </w:rPr>
            </w:pPr>
            <w:r w:rsidRPr="00515457">
              <w:rPr>
                <w:rFonts w:ascii="Times New Roman" w:hAnsi="Times New Roman" w:cs="Times New Roman"/>
                <w:sz w:val="24"/>
                <w:szCs w:val="24"/>
              </w:rPr>
              <w:t>100.00</w:t>
            </w:r>
          </w:p>
          <w:p w:rsidR="006A1712" w:rsidRPr="00515457" w:rsidRDefault="006A1712" w:rsidP="00564FF8">
            <w:pPr>
              <w:rPr>
                <w:rFonts w:ascii="Times New Roman" w:hAnsi="Times New Roman" w:cs="Times New Roman"/>
                <w:sz w:val="24"/>
                <w:szCs w:val="24"/>
              </w:rPr>
            </w:pPr>
            <w:r w:rsidRPr="00515457">
              <w:rPr>
                <w:rFonts w:ascii="Times New Roman" w:hAnsi="Times New Roman" w:cs="Times New Roman"/>
                <w:sz w:val="24"/>
                <w:szCs w:val="24"/>
              </w:rPr>
              <w:t>(243)</w:t>
            </w:r>
          </w:p>
        </w:tc>
      </w:tr>
      <w:tr w:rsidR="006A1712" w:rsidRPr="00515457" w:rsidTr="00564FF8">
        <w:trPr>
          <w:trHeight w:val="278"/>
        </w:trPr>
        <w:tc>
          <w:tcPr>
            <w:tcW w:w="4410" w:type="dxa"/>
          </w:tcPr>
          <w:p w:rsidR="006A1712" w:rsidRPr="00515457" w:rsidRDefault="006A1712" w:rsidP="00564FF8">
            <w:pPr>
              <w:rPr>
                <w:rFonts w:ascii="Times New Roman" w:hAnsi="Times New Roman" w:cs="Times New Roman"/>
                <w:sz w:val="24"/>
                <w:szCs w:val="24"/>
              </w:rPr>
            </w:pPr>
            <w:r w:rsidRPr="00515457">
              <w:rPr>
                <w:rFonts w:ascii="Times New Roman" w:hAnsi="Times New Roman" w:cs="Times New Roman"/>
                <w:sz w:val="24"/>
                <w:szCs w:val="24"/>
              </w:rPr>
              <w:t>Giving priorities/seek your advice on all matters</w:t>
            </w:r>
          </w:p>
        </w:tc>
        <w:tc>
          <w:tcPr>
            <w:tcW w:w="810" w:type="dxa"/>
            <w:tcBorders>
              <w:right w:val="single" w:sz="4" w:space="0" w:color="auto"/>
            </w:tcBorders>
          </w:tcPr>
          <w:p w:rsidR="006A1712" w:rsidRPr="00515457" w:rsidRDefault="006A1712" w:rsidP="00564FF8">
            <w:pPr>
              <w:rPr>
                <w:rFonts w:ascii="Times New Roman" w:hAnsi="Times New Roman" w:cs="Times New Roman"/>
                <w:sz w:val="24"/>
                <w:szCs w:val="24"/>
              </w:rPr>
            </w:pPr>
            <w:r w:rsidRPr="00515457">
              <w:rPr>
                <w:rFonts w:ascii="Times New Roman" w:hAnsi="Times New Roman" w:cs="Times New Roman"/>
                <w:sz w:val="24"/>
                <w:szCs w:val="24"/>
              </w:rPr>
              <w:t>19.34</w:t>
            </w:r>
          </w:p>
          <w:p w:rsidR="006A1712" w:rsidRPr="00515457" w:rsidRDefault="006A1712" w:rsidP="00564FF8">
            <w:pPr>
              <w:rPr>
                <w:rFonts w:ascii="Times New Roman" w:hAnsi="Times New Roman" w:cs="Times New Roman"/>
                <w:sz w:val="24"/>
                <w:szCs w:val="24"/>
              </w:rPr>
            </w:pPr>
            <w:r w:rsidRPr="00515457">
              <w:rPr>
                <w:rFonts w:ascii="Times New Roman" w:hAnsi="Times New Roman" w:cs="Times New Roman"/>
                <w:sz w:val="24"/>
                <w:szCs w:val="24"/>
              </w:rPr>
              <w:t>(47)</w:t>
            </w:r>
          </w:p>
        </w:tc>
        <w:tc>
          <w:tcPr>
            <w:tcW w:w="810" w:type="dxa"/>
            <w:tcBorders>
              <w:left w:val="single" w:sz="4" w:space="0" w:color="auto"/>
              <w:right w:val="single" w:sz="4" w:space="0" w:color="auto"/>
            </w:tcBorders>
          </w:tcPr>
          <w:p w:rsidR="006A1712" w:rsidRPr="00515457" w:rsidRDefault="006A1712" w:rsidP="00564FF8">
            <w:pPr>
              <w:rPr>
                <w:rFonts w:ascii="Times New Roman" w:hAnsi="Times New Roman" w:cs="Times New Roman"/>
                <w:sz w:val="24"/>
                <w:szCs w:val="24"/>
              </w:rPr>
            </w:pPr>
            <w:r w:rsidRPr="00515457">
              <w:rPr>
                <w:rFonts w:ascii="Times New Roman" w:hAnsi="Times New Roman" w:cs="Times New Roman"/>
                <w:sz w:val="24"/>
                <w:szCs w:val="24"/>
              </w:rPr>
              <w:t>45.27</w:t>
            </w:r>
          </w:p>
          <w:p w:rsidR="006A1712" w:rsidRPr="00515457" w:rsidRDefault="006A1712" w:rsidP="00564FF8">
            <w:pPr>
              <w:rPr>
                <w:rFonts w:ascii="Times New Roman" w:hAnsi="Times New Roman" w:cs="Times New Roman"/>
                <w:sz w:val="24"/>
                <w:szCs w:val="24"/>
              </w:rPr>
            </w:pPr>
            <w:r w:rsidRPr="00515457">
              <w:rPr>
                <w:rFonts w:ascii="Times New Roman" w:hAnsi="Times New Roman" w:cs="Times New Roman"/>
                <w:sz w:val="24"/>
                <w:szCs w:val="24"/>
              </w:rPr>
              <w:t>(110)</w:t>
            </w:r>
          </w:p>
        </w:tc>
        <w:tc>
          <w:tcPr>
            <w:tcW w:w="900" w:type="dxa"/>
            <w:tcBorders>
              <w:left w:val="single" w:sz="4" w:space="0" w:color="auto"/>
              <w:right w:val="single" w:sz="4" w:space="0" w:color="auto"/>
            </w:tcBorders>
          </w:tcPr>
          <w:p w:rsidR="006A1712" w:rsidRPr="00515457" w:rsidRDefault="006A1712" w:rsidP="00564FF8">
            <w:pPr>
              <w:rPr>
                <w:rFonts w:ascii="Times New Roman" w:hAnsi="Times New Roman" w:cs="Times New Roman"/>
                <w:sz w:val="24"/>
                <w:szCs w:val="24"/>
              </w:rPr>
            </w:pPr>
            <w:r w:rsidRPr="00515457">
              <w:rPr>
                <w:rFonts w:ascii="Times New Roman" w:hAnsi="Times New Roman" w:cs="Times New Roman"/>
                <w:sz w:val="24"/>
                <w:szCs w:val="24"/>
              </w:rPr>
              <w:t>35.39</w:t>
            </w:r>
          </w:p>
          <w:p w:rsidR="006A1712" w:rsidRPr="00515457" w:rsidRDefault="006A1712" w:rsidP="00564FF8">
            <w:pPr>
              <w:rPr>
                <w:rFonts w:ascii="Times New Roman" w:hAnsi="Times New Roman" w:cs="Times New Roman"/>
                <w:sz w:val="24"/>
                <w:szCs w:val="24"/>
              </w:rPr>
            </w:pPr>
            <w:r w:rsidRPr="00515457">
              <w:rPr>
                <w:rFonts w:ascii="Times New Roman" w:hAnsi="Times New Roman" w:cs="Times New Roman"/>
                <w:sz w:val="24"/>
                <w:szCs w:val="24"/>
              </w:rPr>
              <w:t>(86)</w:t>
            </w:r>
          </w:p>
        </w:tc>
        <w:tc>
          <w:tcPr>
            <w:tcW w:w="900" w:type="dxa"/>
            <w:tcBorders>
              <w:left w:val="single" w:sz="4" w:space="0" w:color="auto"/>
            </w:tcBorders>
          </w:tcPr>
          <w:p w:rsidR="006A1712" w:rsidRPr="00515457" w:rsidRDefault="006A1712" w:rsidP="00564FF8">
            <w:pPr>
              <w:rPr>
                <w:rFonts w:ascii="Times New Roman" w:hAnsi="Times New Roman" w:cs="Times New Roman"/>
                <w:sz w:val="24"/>
                <w:szCs w:val="24"/>
              </w:rPr>
            </w:pPr>
            <w:r w:rsidRPr="00515457">
              <w:rPr>
                <w:rFonts w:ascii="Times New Roman" w:hAnsi="Times New Roman" w:cs="Times New Roman"/>
                <w:sz w:val="24"/>
                <w:szCs w:val="24"/>
              </w:rPr>
              <w:t>100.00</w:t>
            </w:r>
          </w:p>
          <w:p w:rsidR="006A1712" w:rsidRPr="00515457" w:rsidRDefault="006A1712" w:rsidP="00564FF8">
            <w:pPr>
              <w:rPr>
                <w:rFonts w:ascii="Times New Roman" w:hAnsi="Times New Roman" w:cs="Times New Roman"/>
                <w:sz w:val="24"/>
                <w:szCs w:val="24"/>
              </w:rPr>
            </w:pPr>
            <w:r w:rsidRPr="00515457">
              <w:rPr>
                <w:rFonts w:ascii="Times New Roman" w:hAnsi="Times New Roman" w:cs="Times New Roman"/>
                <w:sz w:val="24"/>
                <w:szCs w:val="24"/>
              </w:rPr>
              <w:t>(243)</w:t>
            </w:r>
          </w:p>
        </w:tc>
        <w:tc>
          <w:tcPr>
            <w:tcW w:w="810" w:type="dxa"/>
            <w:tcBorders>
              <w:right w:val="single" w:sz="4" w:space="0" w:color="auto"/>
            </w:tcBorders>
          </w:tcPr>
          <w:p w:rsidR="006A1712" w:rsidRPr="00515457" w:rsidRDefault="006A1712" w:rsidP="00564FF8">
            <w:pPr>
              <w:rPr>
                <w:rFonts w:ascii="Times New Roman" w:hAnsi="Times New Roman" w:cs="Times New Roman"/>
                <w:sz w:val="24"/>
                <w:szCs w:val="24"/>
              </w:rPr>
            </w:pPr>
            <w:r w:rsidRPr="00515457">
              <w:rPr>
                <w:rFonts w:ascii="Times New Roman" w:hAnsi="Times New Roman" w:cs="Times New Roman"/>
                <w:sz w:val="24"/>
                <w:szCs w:val="24"/>
              </w:rPr>
              <w:t>58.85</w:t>
            </w:r>
          </w:p>
          <w:p w:rsidR="006A1712" w:rsidRPr="00515457" w:rsidRDefault="006A1712" w:rsidP="00564FF8">
            <w:pPr>
              <w:rPr>
                <w:rFonts w:ascii="Times New Roman" w:hAnsi="Times New Roman" w:cs="Times New Roman"/>
                <w:sz w:val="24"/>
                <w:szCs w:val="24"/>
              </w:rPr>
            </w:pPr>
            <w:r w:rsidRPr="00515457">
              <w:rPr>
                <w:rFonts w:ascii="Times New Roman" w:hAnsi="Times New Roman" w:cs="Times New Roman"/>
                <w:sz w:val="24"/>
                <w:szCs w:val="24"/>
              </w:rPr>
              <w:t>(143)</w:t>
            </w:r>
          </w:p>
        </w:tc>
        <w:tc>
          <w:tcPr>
            <w:tcW w:w="810" w:type="dxa"/>
            <w:tcBorders>
              <w:left w:val="single" w:sz="4" w:space="0" w:color="auto"/>
              <w:right w:val="single" w:sz="4" w:space="0" w:color="auto"/>
            </w:tcBorders>
          </w:tcPr>
          <w:p w:rsidR="006A1712" w:rsidRPr="00515457" w:rsidRDefault="006A1712" w:rsidP="00564FF8">
            <w:pPr>
              <w:rPr>
                <w:rFonts w:ascii="Times New Roman" w:hAnsi="Times New Roman" w:cs="Times New Roman"/>
                <w:sz w:val="24"/>
                <w:szCs w:val="24"/>
              </w:rPr>
            </w:pPr>
            <w:r w:rsidRPr="00515457">
              <w:rPr>
                <w:rFonts w:ascii="Times New Roman" w:hAnsi="Times New Roman" w:cs="Times New Roman"/>
                <w:sz w:val="24"/>
                <w:szCs w:val="24"/>
              </w:rPr>
              <w:t>28.40</w:t>
            </w:r>
          </w:p>
          <w:p w:rsidR="006A1712" w:rsidRPr="00515457" w:rsidRDefault="006A1712" w:rsidP="00564FF8">
            <w:pPr>
              <w:rPr>
                <w:rFonts w:ascii="Times New Roman" w:hAnsi="Times New Roman" w:cs="Times New Roman"/>
                <w:sz w:val="24"/>
                <w:szCs w:val="24"/>
              </w:rPr>
            </w:pPr>
            <w:r w:rsidRPr="00515457">
              <w:rPr>
                <w:rFonts w:ascii="Times New Roman" w:hAnsi="Times New Roman" w:cs="Times New Roman"/>
                <w:sz w:val="24"/>
                <w:szCs w:val="24"/>
              </w:rPr>
              <w:t>(69)</w:t>
            </w:r>
          </w:p>
        </w:tc>
        <w:tc>
          <w:tcPr>
            <w:tcW w:w="810" w:type="dxa"/>
            <w:tcBorders>
              <w:left w:val="single" w:sz="4" w:space="0" w:color="auto"/>
              <w:right w:val="single" w:sz="4" w:space="0" w:color="auto"/>
            </w:tcBorders>
          </w:tcPr>
          <w:p w:rsidR="006A1712" w:rsidRPr="00515457" w:rsidRDefault="006A1712" w:rsidP="00564FF8">
            <w:pPr>
              <w:rPr>
                <w:rFonts w:ascii="Times New Roman" w:hAnsi="Times New Roman" w:cs="Times New Roman"/>
                <w:sz w:val="24"/>
                <w:szCs w:val="24"/>
              </w:rPr>
            </w:pPr>
            <w:r w:rsidRPr="00515457">
              <w:rPr>
                <w:rFonts w:ascii="Times New Roman" w:hAnsi="Times New Roman" w:cs="Times New Roman"/>
                <w:sz w:val="24"/>
                <w:szCs w:val="24"/>
              </w:rPr>
              <w:t>12.76</w:t>
            </w:r>
          </w:p>
          <w:p w:rsidR="006A1712" w:rsidRPr="00515457" w:rsidRDefault="006A1712" w:rsidP="00564FF8">
            <w:pPr>
              <w:rPr>
                <w:rFonts w:ascii="Times New Roman" w:hAnsi="Times New Roman" w:cs="Times New Roman"/>
                <w:sz w:val="24"/>
                <w:szCs w:val="24"/>
              </w:rPr>
            </w:pPr>
            <w:r w:rsidRPr="00515457">
              <w:rPr>
                <w:rFonts w:ascii="Times New Roman" w:hAnsi="Times New Roman" w:cs="Times New Roman"/>
                <w:sz w:val="24"/>
                <w:szCs w:val="24"/>
              </w:rPr>
              <w:t>(31)</w:t>
            </w:r>
          </w:p>
        </w:tc>
        <w:tc>
          <w:tcPr>
            <w:tcW w:w="900" w:type="dxa"/>
            <w:tcBorders>
              <w:left w:val="single" w:sz="4" w:space="0" w:color="auto"/>
              <w:right w:val="single" w:sz="4" w:space="0" w:color="auto"/>
            </w:tcBorders>
          </w:tcPr>
          <w:p w:rsidR="006A1712" w:rsidRPr="00515457" w:rsidRDefault="006A1712" w:rsidP="00564FF8">
            <w:pPr>
              <w:rPr>
                <w:rFonts w:ascii="Times New Roman" w:hAnsi="Times New Roman" w:cs="Times New Roman"/>
                <w:sz w:val="24"/>
                <w:szCs w:val="24"/>
              </w:rPr>
            </w:pPr>
            <w:r w:rsidRPr="00515457">
              <w:rPr>
                <w:rFonts w:ascii="Times New Roman" w:hAnsi="Times New Roman" w:cs="Times New Roman"/>
                <w:sz w:val="24"/>
                <w:szCs w:val="24"/>
              </w:rPr>
              <w:t>100.00</w:t>
            </w:r>
          </w:p>
          <w:p w:rsidR="006A1712" w:rsidRPr="00515457" w:rsidRDefault="006A1712" w:rsidP="00564FF8">
            <w:pPr>
              <w:rPr>
                <w:rFonts w:ascii="Times New Roman" w:hAnsi="Times New Roman" w:cs="Times New Roman"/>
                <w:sz w:val="24"/>
                <w:szCs w:val="24"/>
              </w:rPr>
            </w:pPr>
            <w:r w:rsidRPr="00515457">
              <w:rPr>
                <w:rFonts w:ascii="Times New Roman" w:hAnsi="Times New Roman" w:cs="Times New Roman"/>
                <w:sz w:val="24"/>
                <w:szCs w:val="24"/>
              </w:rPr>
              <w:t>(243)</w:t>
            </w:r>
          </w:p>
        </w:tc>
      </w:tr>
      <w:tr w:rsidR="006A1712" w:rsidRPr="00515457" w:rsidTr="00564FF8">
        <w:tc>
          <w:tcPr>
            <w:tcW w:w="4410" w:type="dxa"/>
          </w:tcPr>
          <w:p w:rsidR="006A1712" w:rsidRPr="00515457" w:rsidRDefault="006A1712" w:rsidP="00564FF8">
            <w:pPr>
              <w:rPr>
                <w:rFonts w:ascii="Times New Roman" w:hAnsi="Times New Roman" w:cs="Times New Roman"/>
                <w:sz w:val="24"/>
                <w:szCs w:val="24"/>
              </w:rPr>
            </w:pPr>
            <w:r w:rsidRPr="00515457">
              <w:rPr>
                <w:rFonts w:ascii="Times New Roman" w:hAnsi="Times New Roman" w:cs="Times New Roman"/>
                <w:sz w:val="24"/>
                <w:szCs w:val="24"/>
              </w:rPr>
              <w:t>Encouragement on life problems</w:t>
            </w:r>
          </w:p>
        </w:tc>
        <w:tc>
          <w:tcPr>
            <w:tcW w:w="810" w:type="dxa"/>
            <w:tcBorders>
              <w:right w:val="single" w:sz="4" w:space="0" w:color="auto"/>
            </w:tcBorders>
          </w:tcPr>
          <w:p w:rsidR="006A1712" w:rsidRPr="00515457" w:rsidRDefault="006A1712" w:rsidP="00564FF8">
            <w:pPr>
              <w:rPr>
                <w:rFonts w:ascii="Times New Roman" w:hAnsi="Times New Roman" w:cs="Times New Roman"/>
                <w:sz w:val="24"/>
                <w:szCs w:val="24"/>
              </w:rPr>
            </w:pPr>
            <w:r w:rsidRPr="00515457">
              <w:rPr>
                <w:rFonts w:ascii="Times New Roman" w:hAnsi="Times New Roman" w:cs="Times New Roman"/>
                <w:sz w:val="24"/>
                <w:szCs w:val="24"/>
              </w:rPr>
              <w:t>17.28</w:t>
            </w:r>
          </w:p>
          <w:p w:rsidR="006A1712" w:rsidRPr="00515457" w:rsidRDefault="006A1712" w:rsidP="00564FF8">
            <w:pPr>
              <w:rPr>
                <w:rFonts w:ascii="Times New Roman" w:hAnsi="Times New Roman" w:cs="Times New Roman"/>
                <w:sz w:val="24"/>
                <w:szCs w:val="24"/>
              </w:rPr>
            </w:pPr>
            <w:r w:rsidRPr="00515457">
              <w:rPr>
                <w:rFonts w:ascii="Times New Roman" w:hAnsi="Times New Roman" w:cs="Times New Roman"/>
                <w:sz w:val="24"/>
                <w:szCs w:val="24"/>
              </w:rPr>
              <w:t>(42)</w:t>
            </w:r>
          </w:p>
        </w:tc>
        <w:tc>
          <w:tcPr>
            <w:tcW w:w="810" w:type="dxa"/>
            <w:tcBorders>
              <w:left w:val="single" w:sz="4" w:space="0" w:color="auto"/>
              <w:right w:val="single" w:sz="4" w:space="0" w:color="auto"/>
            </w:tcBorders>
          </w:tcPr>
          <w:p w:rsidR="006A1712" w:rsidRPr="00515457" w:rsidRDefault="006A1712" w:rsidP="00564FF8">
            <w:pPr>
              <w:rPr>
                <w:rFonts w:ascii="Times New Roman" w:hAnsi="Times New Roman" w:cs="Times New Roman"/>
                <w:sz w:val="24"/>
                <w:szCs w:val="24"/>
              </w:rPr>
            </w:pPr>
            <w:r w:rsidRPr="00515457">
              <w:rPr>
                <w:rFonts w:ascii="Times New Roman" w:hAnsi="Times New Roman" w:cs="Times New Roman"/>
                <w:sz w:val="24"/>
                <w:szCs w:val="24"/>
              </w:rPr>
              <w:t>32.09</w:t>
            </w:r>
          </w:p>
          <w:p w:rsidR="006A1712" w:rsidRPr="00515457" w:rsidRDefault="006A1712" w:rsidP="00564FF8">
            <w:pPr>
              <w:rPr>
                <w:rFonts w:ascii="Times New Roman" w:hAnsi="Times New Roman" w:cs="Times New Roman"/>
                <w:sz w:val="24"/>
                <w:szCs w:val="24"/>
              </w:rPr>
            </w:pPr>
            <w:r w:rsidRPr="00515457">
              <w:rPr>
                <w:rFonts w:ascii="Times New Roman" w:hAnsi="Times New Roman" w:cs="Times New Roman"/>
                <w:sz w:val="24"/>
                <w:szCs w:val="24"/>
              </w:rPr>
              <w:t>(78)</w:t>
            </w:r>
          </w:p>
        </w:tc>
        <w:tc>
          <w:tcPr>
            <w:tcW w:w="900" w:type="dxa"/>
            <w:tcBorders>
              <w:left w:val="single" w:sz="4" w:space="0" w:color="auto"/>
              <w:right w:val="single" w:sz="4" w:space="0" w:color="auto"/>
            </w:tcBorders>
          </w:tcPr>
          <w:p w:rsidR="006A1712" w:rsidRPr="00515457" w:rsidRDefault="006A1712" w:rsidP="00564FF8">
            <w:pPr>
              <w:rPr>
                <w:rFonts w:ascii="Times New Roman" w:hAnsi="Times New Roman" w:cs="Times New Roman"/>
                <w:sz w:val="24"/>
                <w:szCs w:val="24"/>
              </w:rPr>
            </w:pPr>
            <w:r w:rsidRPr="00515457">
              <w:rPr>
                <w:rFonts w:ascii="Times New Roman" w:hAnsi="Times New Roman" w:cs="Times New Roman"/>
                <w:sz w:val="24"/>
                <w:szCs w:val="24"/>
              </w:rPr>
              <w:t>50.62</w:t>
            </w:r>
          </w:p>
          <w:p w:rsidR="006A1712" w:rsidRPr="00515457" w:rsidRDefault="006A1712" w:rsidP="00564FF8">
            <w:pPr>
              <w:rPr>
                <w:rFonts w:ascii="Times New Roman" w:hAnsi="Times New Roman" w:cs="Times New Roman"/>
                <w:sz w:val="24"/>
                <w:szCs w:val="24"/>
              </w:rPr>
            </w:pPr>
            <w:r w:rsidRPr="00515457">
              <w:rPr>
                <w:rFonts w:ascii="Times New Roman" w:hAnsi="Times New Roman" w:cs="Times New Roman"/>
                <w:sz w:val="24"/>
                <w:szCs w:val="24"/>
              </w:rPr>
              <w:t>(123)</w:t>
            </w:r>
          </w:p>
        </w:tc>
        <w:tc>
          <w:tcPr>
            <w:tcW w:w="900" w:type="dxa"/>
            <w:tcBorders>
              <w:left w:val="single" w:sz="4" w:space="0" w:color="auto"/>
            </w:tcBorders>
          </w:tcPr>
          <w:p w:rsidR="006A1712" w:rsidRPr="00515457" w:rsidRDefault="006A1712" w:rsidP="00564FF8">
            <w:pPr>
              <w:rPr>
                <w:rFonts w:ascii="Times New Roman" w:hAnsi="Times New Roman" w:cs="Times New Roman"/>
                <w:sz w:val="24"/>
                <w:szCs w:val="24"/>
              </w:rPr>
            </w:pPr>
            <w:r w:rsidRPr="00515457">
              <w:rPr>
                <w:rFonts w:ascii="Times New Roman" w:hAnsi="Times New Roman" w:cs="Times New Roman"/>
                <w:sz w:val="24"/>
                <w:szCs w:val="24"/>
              </w:rPr>
              <w:t>100.00</w:t>
            </w:r>
          </w:p>
          <w:p w:rsidR="006A1712" w:rsidRPr="00515457" w:rsidRDefault="006A1712" w:rsidP="00564FF8">
            <w:pPr>
              <w:rPr>
                <w:rFonts w:ascii="Times New Roman" w:hAnsi="Times New Roman" w:cs="Times New Roman"/>
                <w:sz w:val="24"/>
                <w:szCs w:val="24"/>
              </w:rPr>
            </w:pPr>
            <w:r w:rsidRPr="00515457">
              <w:rPr>
                <w:rFonts w:ascii="Times New Roman" w:hAnsi="Times New Roman" w:cs="Times New Roman"/>
                <w:sz w:val="24"/>
                <w:szCs w:val="24"/>
              </w:rPr>
              <w:t>(243)</w:t>
            </w:r>
          </w:p>
        </w:tc>
        <w:tc>
          <w:tcPr>
            <w:tcW w:w="810" w:type="dxa"/>
            <w:tcBorders>
              <w:right w:val="single" w:sz="4" w:space="0" w:color="auto"/>
            </w:tcBorders>
          </w:tcPr>
          <w:p w:rsidR="006A1712" w:rsidRPr="00515457" w:rsidRDefault="006A1712" w:rsidP="00564FF8">
            <w:pPr>
              <w:rPr>
                <w:rFonts w:ascii="Times New Roman" w:hAnsi="Times New Roman" w:cs="Times New Roman"/>
                <w:sz w:val="24"/>
                <w:szCs w:val="24"/>
              </w:rPr>
            </w:pPr>
            <w:r w:rsidRPr="00515457">
              <w:rPr>
                <w:rFonts w:ascii="Times New Roman" w:hAnsi="Times New Roman" w:cs="Times New Roman"/>
                <w:sz w:val="24"/>
                <w:szCs w:val="24"/>
              </w:rPr>
              <w:t>20.58</w:t>
            </w:r>
          </w:p>
          <w:p w:rsidR="006A1712" w:rsidRPr="00515457" w:rsidRDefault="006A1712" w:rsidP="00564FF8">
            <w:pPr>
              <w:rPr>
                <w:rFonts w:ascii="Times New Roman" w:hAnsi="Times New Roman" w:cs="Times New Roman"/>
                <w:sz w:val="24"/>
                <w:szCs w:val="24"/>
              </w:rPr>
            </w:pPr>
            <w:r w:rsidRPr="00515457">
              <w:rPr>
                <w:rFonts w:ascii="Times New Roman" w:hAnsi="Times New Roman" w:cs="Times New Roman"/>
                <w:sz w:val="24"/>
                <w:szCs w:val="24"/>
              </w:rPr>
              <w:t>(50)</w:t>
            </w:r>
          </w:p>
        </w:tc>
        <w:tc>
          <w:tcPr>
            <w:tcW w:w="810" w:type="dxa"/>
            <w:tcBorders>
              <w:left w:val="single" w:sz="4" w:space="0" w:color="auto"/>
              <w:right w:val="single" w:sz="4" w:space="0" w:color="auto"/>
            </w:tcBorders>
          </w:tcPr>
          <w:p w:rsidR="006A1712" w:rsidRPr="00515457" w:rsidRDefault="006A1712" w:rsidP="00564FF8">
            <w:pPr>
              <w:rPr>
                <w:rFonts w:ascii="Times New Roman" w:hAnsi="Times New Roman" w:cs="Times New Roman"/>
                <w:sz w:val="24"/>
                <w:szCs w:val="24"/>
              </w:rPr>
            </w:pPr>
            <w:r w:rsidRPr="00515457">
              <w:rPr>
                <w:rFonts w:ascii="Times New Roman" w:hAnsi="Times New Roman" w:cs="Times New Roman"/>
                <w:sz w:val="24"/>
                <w:szCs w:val="24"/>
              </w:rPr>
              <w:t>47.74</w:t>
            </w:r>
          </w:p>
          <w:p w:rsidR="006A1712" w:rsidRPr="00515457" w:rsidRDefault="006A1712" w:rsidP="00564FF8">
            <w:pPr>
              <w:rPr>
                <w:rFonts w:ascii="Times New Roman" w:hAnsi="Times New Roman" w:cs="Times New Roman"/>
                <w:sz w:val="24"/>
                <w:szCs w:val="24"/>
              </w:rPr>
            </w:pPr>
            <w:r w:rsidRPr="00515457">
              <w:rPr>
                <w:rFonts w:ascii="Times New Roman" w:hAnsi="Times New Roman" w:cs="Times New Roman"/>
                <w:sz w:val="24"/>
                <w:szCs w:val="24"/>
              </w:rPr>
              <w:t>(116)</w:t>
            </w:r>
          </w:p>
        </w:tc>
        <w:tc>
          <w:tcPr>
            <w:tcW w:w="810" w:type="dxa"/>
            <w:tcBorders>
              <w:left w:val="single" w:sz="4" w:space="0" w:color="auto"/>
              <w:right w:val="single" w:sz="4" w:space="0" w:color="auto"/>
            </w:tcBorders>
          </w:tcPr>
          <w:p w:rsidR="006A1712" w:rsidRPr="00515457" w:rsidRDefault="006A1712" w:rsidP="00564FF8">
            <w:pPr>
              <w:rPr>
                <w:rFonts w:ascii="Times New Roman" w:hAnsi="Times New Roman" w:cs="Times New Roman"/>
                <w:sz w:val="24"/>
                <w:szCs w:val="24"/>
              </w:rPr>
            </w:pPr>
            <w:r w:rsidRPr="00515457">
              <w:rPr>
                <w:rFonts w:ascii="Times New Roman" w:hAnsi="Times New Roman" w:cs="Times New Roman"/>
                <w:sz w:val="24"/>
                <w:szCs w:val="24"/>
              </w:rPr>
              <w:t>31.69</w:t>
            </w:r>
          </w:p>
          <w:p w:rsidR="006A1712" w:rsidRPr="00515457" w:rsidRDefault="006A1712" w:rsidP="00564FF8">
            <w:pPr>
              <w:rPr>
                <w:rFonts w:ascii="Times New Roman" w:hAnsi="Times New Roman" w:cs="Times New Roman"/>
                <w:sz w:val="24"/>
                <w:szCs w:val="24"/>
              </w:rPr>
            </w:pPr>
            <w:r w:rsidRPr="00515457">
              <w:rPr>
                <w:rFonts w:ascii="Times New Roman" w:hAnsi="Times New Roman" w:cs="Times New Roman"/>
                <w:sz w:val="24"/>
                <w:szCs w:val="24"/>
              </w:rPr>
              <w:t>(77)</w:t>
            </w:r>
          </w:p>
        </w:tc>
        <w:tc>
          <w:tcPr>
            <w:tcW w:w="900" w:type="dxa"/>
            <w:tcBorders>
              <w:left w:val="single" w:sz="4" w:space="0" w:color="auto"/>
              <w:right w:val="single" w:sz="4" w:space="0" w:color="auto"/>
            </w:tcBorders>
          </w:tcPr>
          <w:p w:rsidR="006A1712" w:rsidRPr="00515457" w:rsidRDefault="006A1712" w:rsidP="00564FF8">
            <w:pPr>
              <w:rPr>
                <w:rFonts w:ascii="Times New Roman" w:hAnsi="Times New Roman" w:cs="Times New Roman"/>
                <w:sz w:val="24"/>
                <w:szCs w:val="24"/>
              </w:rPr>
            </w:pPr>
            <w:r w:rsidRPr="00515457">
              <w:rPr>
                <w:rFonts w:ascii="Times New Roman" w:hAnsi="Times New Roman" w:cs="Times New Roman"/>
                <w:sz w:val="24"/>
                <w:szCs w:val="24"/>
              </w:rPr>
              <w:t>100.00</w:t>
            </w:r>
          </w:p>
          <w:p w:rsidR="006A1712" w:rsidRPr="00515457" w:rsidRDefault="006A1712" w:rsidP="00564FF8">
            <w:pPr>
              <w:rPr>
                <w:rFonts w:ascii="Times New Roman" w:hAnsi="Times New Roman" w:cs="Times New Roman"/>
                <w:sz w:val="24"/>
                <w:szCs w:val="24"/>
              </w:rPr>
            </w:pPr>
            <w:r w:rsidRPr="00515457">
              <w:rPr>
                <w:rFonts w:ascii="Times New Roman" w:hAnsi="Times New Roman" w:cs="Times New Roman"/>
                <w:sz w:val="24"/>
                <w:szCs w:val="24"/>
              </w:rPr>
              <w:t>(243)</w:t>
            </w:r>
          </w:p>
        </w:tc>
      </w:tr>
    </w:tbl>
    <w:p w:rsidR="006A1712" w:rsidRPr="00515457" w:rsidRDefault="006A1712" w:rsidP="006A1712">
      <w:pPr>
        <w:rPr>
          <w:rFonts w:ascii="Times New Roman" w:hAnsi="Times New Roman" w:cs="Times New Roman"/>
          <w:b/>
          <w:bCs/>
          <w:sz w:val="24"/>
          <w:szCs w:val="24"/>
        </w:rPr>
      </w:pPr>
    </w:p>
    <w:p w:rsidR="006A1712" w:rsidRPr="00515457" w:rsidRDefault="006A1712" w:rsidP="006A1712">
      <w:pPr>
        <w:spacing w:line="360" w:lineRule="auto"/>
        <w:jc w:val="both"/>
        <w:rPr>
          <w:rFonts w:ascii="Times New Roman" w:hAnsi="Times New Roman" w:cs="Times New Roman"/>
          <w:sz w:val="24"/>
          <w:szCs w:val="24"/>
        </w:rPr>
      </w:pPr>
      <w:r w:rsidRPr="00515457">
        <w:rPr>
          <w:rFonts w:ascii="Times New Roman" w:hAnsi="Times New Roman" w:cs="Times New Roman"/>
          <w:sz w:val="24"/>
          <w:szCs w:val="24"/>
        </w:rPr>
        <w:t>As per the peceptions of the elderly, majority of the daughters and sons-in-law never provided them accompany for visiting relatives,look after during sickness and taking them at their own residence. Table also depicts that most of the daughters had feeling of closeness with their elderly parents, but majority of them sometimes giving priorities, seeking advice on all matters to their aged parents. Furhter, it can also be concluded that half  of the daughters giving encouragement on life problems to their aged parents. On the other hand, half of the sons-in-law had feeling of closeness with their elderly parents-in-law. Majority of them never giving priorities to their elderly parents-in-law and most of them sometimes, giving encouagement on life problems to their elderly parents-in-law.</w:t>
      </w:r>
    </w:p>
    <w:p w:rsidR="006A1712" w:rsidRDefault="006A1712" w:rsidP="006A1712">
      <w:pPr>
        <w:spacing w:line="360" w:lineRule="auto"/>
        <w:jc w:val="both"/>
        <w:rPr>
          <w:rFonts w:ascii="Times New Roman" w:hAnsi="Times New Roman" w:cs="Times New Roman"/>
          <w:b/>
          <w:sz w:val="24"/>
          <w:szCs w:val="24"/>
        </w:rPr>
      </w:pPr>
      <w:r w:rsidRPr="00515457">
        <w:rPr>
          <w:rFonts w:ascii="Times New Roman" w:hAnsi="Times New Roman" w:cs="Times New Roman"/>
          <w:b/>
          <w:sz w:val="24"/>
          <w:szCs w:val="24"/>
        </w:rPr>
        <w:t>Discussions</w:t>
      </w:r>
    </w:p>
    <w:p w:rsidR="006A1712" w:rsidRPr="00515457" w:rsidRDefault="006A1712" w:rsidP="006A1712">
      <w:pPr>
        <w:widowControl w:val="0"/>
        <w:tabs>
          <w:tab w:val="left" w:pos="540"/>
        </w:tabs>
        <w:autoSpaceDE w:val="0"/>
        <w:autoSpaceDN w:val="0"/>
        <w:adjustRightInd w:val="0"/>
        <w:spacing w:line="360" w:lineRule="auto"/>
        <w:jc w:val="both"/>
        <w:rPr>
          <w:rFonts w:ascii="Times New Roman" w:eastAsia="Calibri" w:hAnsi="Times New Roman" w:cs="Times New Roman"/>
          <w:sz w:val="24"/>
          <w:szCs w:val="24"/>
        </w:rPr>
      </w:pPr>
      <w:r w:rsidRPr="00515457">
        <w:rPr>
          <w:rFonts w:ascii="Times New Roman" w:hAnsi="Times New Roman" w:cs="Times New Roman"/>
          <w:sz w:val="24"/>
          <w:szCs w:val="24"/>
        </w:rPr>
        <w:t xml:space="preserve">The global phenomenon of rapid ageing population affects India also and it will become major social challenges in the future. Improvement in medical care, better nourishment, declining fertility and mortality rates have all contributed to prolonging human life. </w:t>
      </w:r>
      <w:r w:rsidRPr="00515457">
        <w:rPr>
          <w:rFonts w:ascii="Times New Roman" w:eastAsia="Calibri" w:hAnsi="Times New Roman" w:cs="Times New Roman"/>
          <w:sz w:val="24"/>
          <w:szCs w:val="24"/>
        </w:rPr>
        <w:t>Thus, in the absence or lack of traditional caregiver (Inter-ge</w:t>
      </w:r>
      <w:r>
        <w:rPr>
          <w:rFonts w:ascii="Times New Roman" w:eastAsia="Calibri" w:hAnsi="Times New Roman" w:cs="Times New Roman"/>
          <w:sz w:val="24"/>
          <w:szCs w:val="24"/>
        </w:rPr>
        <w:t>nerational relations) elderly did</w:t>
      </w:r>
      <w:r w:rsidRPr="00515457">
        <w:rPr>
          <w:rFonts w:ascii="Times New Roman" w:eastAsia="Calibri" w:hAnsi="Times New Roman" w:cs="Times New Roman"/>
          <w:sz w:val="24"/>
          <w:szCs w:val="24"/>
        </w:rPr>
        <w:t xml:space="preserve"> not meet their expectations and when situations becomes intolerable then finally, they have no other alternative but to seek shelter in Old Age Homes.</w:t>
      </w:r>
    </w:p>
    <w:p w:rsidR="006A1712" w:rsidRPr="00515457" w:rsidRDefault="006A1712" w:rsidP="006A1712">
      <w:pPr>
        <w:spacing w:after="240" w:line="360" w:lineRule="auto"/>
        <w:jc w:val="both"/>
        <w:rPr>
          <w:rFonts w:ascii="Times New Roman" w:hAnsi="Times New Roman" w:cs="Times New Roman"/>
          <w:sz w:val="24"/>
          <w:szCs w:val="24"/>
        </w:rPr>
      </w:pPr>
      <w:r w:rsidRPr="00515457">
        <w:rPr>
          <w:rFonts w:ascii="Times New Roman" w:hAnsi="Times New Roman" w:cs="Times New Roman"/>
          <w:sz w:val="24"/>
          <w:szCs w:val="24"/>
        </w:rPr>
        <w:t>In this study, intergenerational supportive relationships were measured in terms of four aspects i.e. interaction, financial, practical and emotional aspects as per the perceptions of the instituionalized elderly. The study shows that before institutionalization, the majority of the sons/daughters-in-law and grandchildren had frequent/quite often interaction with the elderly in many ways and majority of the daughters and sons-in-law had face to face interaction with the elderly parents/ parents-in-law sometimes only. A large majority of them (sons/daughters-in-law/grandchildren) were never given any financial help but daughters and sons</w:t>
      </w:r>
      <w:r w:rsidR="00887346">
        <w:rPr>
          <w:rFonts w:ascii="Times New Roman" w:hAnsi="Times New Roman" w:cs="Times New Roman"/>
          <w:sz w:val="24"/>
          <w:szCs w:val="24"/>
        </w:rPr>
        <w:t>-</w:t>
      </w:r>
      <w:r w:rsidRPr="00515457">
        <w:rPr>
          <w:rFonts w:ascii="Times New Roman" w:hAnsi="Times New Roman" w:cs="Times New Roman"/>
          <w:sz w:val="24"/>
          <w:szCs w:val="24"/>
        </w:rPr>
        <w:t xml:space="preserve"> in</w:t>
      </w:r>
      <w:r w:rsidR="00887346">
        <w:rPr>
          <w:rFonts w:ascii="Times New Roman" w:hAnsi="Times New Roman" w:cs="Times New Roman"/>
          <w:sz w:val="24"/>
          <w:szCs w:val="24"/>
        </w:rPr>
        <w:t>-</w:t>
      </w:r>
      <w:r w:rsidRPr="00515457">
        <w:rPr>
          <w:rFonts w:ascii="Times New Roman" w:hAnsi="Times New Roman" w:cs="Times New Roman"/>
          <w:sz w:val="24"/>
          <w:szCs w:val="24"/>
        </w:rPr>
        <w:t xml:space="preserve"> law provided financial support to the elderly frequently.</w:t>
      </w:r>
    </w:p>
    <w:p w:rsidR="006A1712" w:rsidRPr="00515457" w:rsidRDefault="006A1712" w:rsidP="006A1712">
      <w:pPr>
        <w:spacing w:line="360" w:lineRule="auto"/>
        <w:jc w:val="both"/>
        <w:rPr>
          <w:rFonts w:ascii="Times New Roman" w:hAnsi="Times New Roman" w:cs="Times New Roman"/>
          <w:sz w:val="24"/>
          <w:szCs w:val="24"/>
        </w:rPr>
      </w:pPr>
      <w:r w:rsidRPr="00515457">
        <w:rPr>
          <w:rFonts w:ascii="Times New Roman" w:hAnsi="Times New Roman" w:cs="Times New Roman"/>
          <w:sz w:val="24"/>
          <w:szCs w:val="24"/>
        </w:rPr>
        <w:lastRenderedPageBreak/>
        <w:t xml:space="preserve">They were either never or rarely supported by their sons/ and daughters-in-law in times of need but most of the grandchildren provided practical help to their grandparents in terms of accompanying them for  visiting relatives or other places, looking after them during sickness/visit to doctors before the institutionalization. A largest majority of the daughters and sons-in-law never/rarely provided practical help to the elderly parents/parents-in-law as per the perception of the aged. </w:t>
      </w:r>
    </w:p>
    <w:p w:rsidR="006A1712" w:rsidRPr="00515457" w:rsidRDefault="006A1712" w:rsidP="006A1712">
      <w:pPr>
        <w:spacing w:line="360" w:lineRule="auto"/>
        <w:jc w:val="both"/>
        <w:rPr>
          <w:rFonts w:ascii="Times New Roman" w:hAnsi="Times New Roman" w:cs="Times New Roman"/>
          <w:sz w:val="24"/>
          <w:szCs w:val="24"/>
        </w:rPr>
      </w:pPr>
      <w:r w:rsidRPr="00515457">
        <w:rPr>
          <w:rFonts w:ascii="Times New Roman" w:hAnsi="Times New Roman" w:cs="Times New Roman"/>
          <w:sz w:val="24"/>
          <w:szCs w:val="24"/>
        </w:rPr>
        <w:t>Similarly, in terms of emotional support, the result of the study indicates that the majority of the sons frequently/sometimes provided emotional care to their elderly parents, whereas only 44.4 percent daughters-in-law sometimes/never gave emotional care to their parents-in-law prior shifting to the old age institutions. Further, most of the grandchildren were emotionally attached with their grandparents. A largest majority of the daughters and sons-in-law were also providing emotional care to their aged parents/parents-in-law.</w:t>
      </w:r>
      <w:r w:rsidR="00FD7A03">
        <w:rPr>
          <w:rFonts w:ascii="Times New Roman" w:hAnsi="Times New Roman" w:cs="Times New Roman"/>
          <w:sz w:val="24"/>
          <w:szCs w:val="24"/>
        </w:rPr>
        <w:t xml:space="preserve"> </w:t>
      </w:r>
    </w:p>
    <w:p w:rsidR="006A1712" w:rsidRDefault="006A1712" w:rsidP="006A1712">
      <w:pPr>
        <w:spacing w:line="360" w:lineRule="auto"/>
        <w:jc w:val="both"/>
        <w:rPr>
          <w:rFonts w:ascii="Times New Roman" w:hAnsi="Times New Roman" w:cs="Times New Roman"/>
          <w:sz w:val="24"/>
          <w:szCs w:val="24"/>
        </w:rPr>
      </w:pPr>
      <w:r w:rsidRPr="00515457">
        <w:rPr>
          <w:rFonts w:ascii="Times New Roman" w:hAnsi="Times New Roman" w:cs="Times New Roman"/>
          <w:sz w:val="24"/>
          <w:szCs w:val="24"/>
        </w:rPr>
        <w:t>This s</w:t>
      </w:r>
      <w:r>
        <w:rPr>
          <w:rFonts w:ascii="Times New Roman" w:hAnsi="Times New Roman" w:cs="Times New Roman"/>
          <w:sz w:val="24"/>
          <w:szCs w:val="24"/>
        </w:rPr>
        <w:t>tudy also provides the evidence</w:t>
      </w:r>
      <w:r w:rsidRPr="00515457">
        <w:rPr>
          <w:rFonts w:ascii="Times New Roman" w:hAnsi="Times New Roman" w:cs="Times New Roman"/>
          <w:sz w:val="24"/>
          <w:szCs w:val="24"/>
        </w:rPr>
        <w:t xml:space="preserve"> that married daughters in general provide more assistance in the form of financial and emotional care than sons. Although, elderly received most of their needed help from the daughters but majority of them still prefers to give/pass on property to their married sons rather than their married daughters. Further, study reveals that largest majority of the elderly took the decision to shift to the old age home on their own</w:t>
      </w:r>
      <w:r w:rsidR="00887346">
        <w:rPr>
          <w:rFonts w:ascii="Times New Roman" w:hAnsi="Times New Roman" w:cs="Times New Roman"/>
          <w:sz w:val="24"/>
          <w:szCs w:val="24"/>
        </w:rPr>
        <w:t xml:space="preserve"> in order to lead their rest of their life with comfortand ease</w:t>
      </w:r>
      <w:r w:rsidRPr="00515457">
        <w:rPr>
          <w:rFonts w:ascii="Times New Roman" w:hAnsi="Times New Roman" w:cs="Times New Roman"/>
          <w:sz w:val="24"/>
          <w:szCs w:val="24"/>
        </w:rPr>
        <w:t>. It may be due to the fact that they never or rarely got support from their families. They felt neglected and</w:t>
      </w:r>
      <w:r w:rsidRPr="00515457">
        <w:rPr>
          <w:rFonts w:ascii="Times New Roman" w:eastAsia="Times New Roman" w:hAnsi="Times New Roman" w:cs="Times New Roman"/>
          <w:color w:val="000000"/>
          <w:sz w:val="24"/>
          <w:szCs w:val="24"/>
          <w:lang w:bidi="pa-IN"/>
        </w:rPr>
        <w:t xml:space="preserve"> finally decided to shift to the old age homes. </w:t>
      </w:r>
      <w:r w:rsidRPr="00515457">
        <w:rPr>
          <w:rFonts w:ascii="Times New Roman" w:hAnsi="Times New Roman" w:cs="Times New Roman"/>
          <w:sz w:val="24"/>
          <w:szCs w:val="24"/>
        </w:rPr>
        <w:t>Elderly never take this decision happily but circumstances compel them to adopt the old age institutions.</w:t>
      </w:r>
      <w:r w:rsidR="00887346">
        <w:rPr>
          <w:rFonts w:ascii="Times New Roman" w:hAnsi="Times New Roman" w:cs="Times New Roman"/>
          <w:sz w:val="24"/>
          <w:szCs w:val="24"/>
        </w:rPr>
        <w:t xml:space="preserve"> </w:t>
      </w:r>
    </w:p>
    <w:p w:rsidR="006A1712" w:rsidRPr="00515457" w:rsidRDefault="006A1712" w:rsidP="006A1712">
      <w:pPr>
        <w:rPr>
          <w:rFonts w:ascii="Times New Roman" w:hAnsi="Times New Roman" w:cs="Times New Roman"/>
          <w:b/>
          <w:sz w:val="24"/>
          <w:szCs w:val="24"/>
        </w:rPr>
      </w:pPr>
      <w:r w:rsidRPr="00515457">
        <w:rPr>
          <w:rFonts w:ascii="Times New Roman" w:hAnsi="Times New Roman" w:cs="Times New Roman"/>
          <w:b/>
          <w:sz w:val="24"/>
          <w:szCs w:val="24"/>
        </w:rPr>
        <w:t xml:space="preserve">References </w:t>
      </w:r>
    </w:p>
    <w:p w:rsidR="006A1712" w:rsidRPr="00846BA9" w:rsidRDefault="006A1712" w:rsidP="006A1712">
      <w:pPr>
        <w:autoSpaceDE w:val="0"/>
        <w:autoSpaceDN w:val="0"/>
        <w:adjustRightInd w:val="0"/>
        <w:spacing w:before="240" w:after="0" w:line="360" w:lineRule="auto"/>
        <w:jc w:val="both"/>
        <w:rPr>
          <w:rFonts w:ascii="Times New Roman" w:hAnsi="Times New Roman"/>
          <w:color w:val="292526"/>
          <w:sz w:val="24"/>
          <w:szCs w:val="24"/>
        </w:rPr>
      </w:pPr>
      <w:r w:rsidRPr="00846BA9">
        <w:rPr>
          <w:rFonts w:ascii="Times New Roman" w:hAnsi="Times New Roman"/>
          <w:color w:val="292526"/>
          <w:sz w:val="24"/>
          <w:szCs w:val="24"/>
        </w:rPr>
        <w:t xml:space="preserve">Bleiszner, R and Bedford, V. H. 1996.  </w:t>
      </w:r>
      <w:r w:rsidRPr="00846BA9">
        <w:rPr>
          <w:rFonts w:ascii="Times New Roman" w:hAnsi="Times New Roman"/>
          <w:i/>
          <w:iCs/>
          <w:color w:val="292526"/>
          <w:sz w:val="24"/>
          <w:szCs w:val="24"/>
        </w:rPr>
        <w:t>Aging and the Family: Theory and Research</w:t>
      </w:r>
      <w:r w:rsidRPr="00846BA9">
        <w:rPr>
          <w:rFonts w:ascii="Times New Roman" w:hAnsi="Times New Roman"/>
          <w:color w:val="292526"/>
          <w:sz w:val="24"/>
          <w:szCs w:val="24"/>
        </w:rPr>
        <w:t>. Westport, CT: Praeger.</w:t>
      </w:r>
    </w:p>
    <w:p w:rsidR="006A1712" w:rsidRPr="008D3611" w:rsidRDefault="006A1712" w:rsidP="006A1712">
      <w:pPr>
        <w:tabs>
          <w:tab w:val="left" w:pos="3647"/>
        </w:tabs>
        <w:autoSpaceDE w:val="0"/>
        <w:autoSpaceDN w:val="0"/>
        <w:adjustRightInd w:val="0"/>
        <w:spacing w:before="240" w:after="0" w:line="360" w:lineRule="auto"/>
        <w:jc w:val="both"/>
        <w:rPr>
          <w:rFonts w:ascii="Times New Roman" w:hAnsi="Times New Roman" w:cs="Times New Roman"/>
          <w:sz w:val="24"/>
          <w:szCs w:val="24"/>
        </w:rPr>
      </w:pPr>
      <w:r w:rsidRPr="008D3611">
        <w:rPr>
          <w:rFonts w:ascii="Times New Roman" w:hAnsi="Times New Roman" w:cs="Times New Roman"/>
          <w:sz w:val="24"/>
          <w:szCs w:val="24"/>
        </w:rPr>
        <w:t xml:space="preserve">Bansod, D and Paswan, B. 2006. From Home to Old Age Home: A Situational Appraisal of Elderly in Old Age Home in Maharashtra. </w:t>
      </w:r>
      <w:r w:rsidRPr="008D3611">
        <w:rPr>
          <w:rFonts w:ascii="Times New Roman" w:hAnsi="Times New Roman" w:cs="Times New Roman"/>
          <w:i/>
          <w:sz w:val="24"/>
          <w:szCs w:val="24"/>
        </w:rPr>
        <w:t>Help Age India Research and Development Journal</w:t>
      </w:r>
      <w:r w:rsidRPr="008D3611">
        <w:rPr>
          <w:rFonts w:ascii="Times New Roman" w:hAnsi="Times New Roman" w:cs="Times New Roman"/>
          <w:sz w:val="24"/>
          <w:szCs w:val="24"/>
        </w:rPr>
        <w:t>, Vol.12, No.3, Pp.14-22.</w:t>
      </w:r>
    </w:p>
    <w:p w:rsidR="006A1712" w:rsidRPr="008D3611" w:rsidRDefault="006A1712" w:rsidP="006A1712">
      <w:pPr>
        <w:autoSpaceDE w:val="0"/>
        <w:autoSpaceDN w:val="0"/>
        <w:adjustRightInd w:val="0"/>
        <w:spacing w:before="240" w:after="0" w:line="360" w:lineRule="auto"/>
        <w:jc w:val="both"/>
        <w:rPr>
          <w:rFonts w:ascii="Times New Roman" w:hAnsi="Times New Roman" w:cs="Times New Roman"/>
          <w:sz w:val="24"/>
          <w:szCs w:val="24"/>
        </w:rPr>
      </w:pPr>
      <w:r w:rsidRPr="008D3611">
        <w:rPr>
          <w:rFonts w:ascii="Times New Roman" w:hAnsi="Times New Roman" w:cs="Times New Roman"/>
          <w:sz w:val="24"/>
          <w:szCs w:val="24"/>
        </w:rPr>
        <w:lastRenderedPageBreak/>
        <w:t>Bhat, K. A and  Dhruvarajan, R. 2009. “Ageing in India: Drifting Intergenerational Relations, Challenges and Options”  in Sahoo, A .K., Andrews, J.G and Irudaya, Rajan</w:t>
      </w:r>
      <w:r w:rsidRPr="008D3611">
        <w:rPr>
          <w:rFonts w:ascii="Times New Roman" w:hAnsi="Times New Roman" w:cs="Times New Roman"/>
          <w:i/>
          <w:sz w:val="24"/>
          <w:szCs w:val="24"/>
        </w:rPr>
        <w:t xml:space="preserve"> </w:t>
      </w:r>
      <w:r w:rsidRPr="008D3611">
        <w:rPr>
          <w:rFonts w:ascii="Times New Roman" w:hAnsi="Times New Roman" w:cs="Times New Roman"/>
          <w:sz w:val="24"/>
          <w:szCs w:val="24"/>
        </w:rPr>
        <w:t xml:space="preserve">(eds): </w:t>
      </w:r>
      <w:r w:rsidRPr="008D3611">
        <w:rPr>
          <w:rFonts w:ascii="Times New Roman" w:hAnsi="Times New Roman" w:cs="Times New Roman"/>
          <w:i/>
          <w:sz w:val="24"/>
          <w:szCs w:val="24"/>
        </w:rPr>
        <w:t>Sociology of Ageing</w:t>
      </w:r>
      <w:r w:rsidRPr="008D3611">
        <w:rPr>
          <w:rFonts w:ascii="Times New Roman" w:hAnsi="Times New Roman" w:cs="Times New Roman"/>
          <w:sz w:val="24"/>
          <w:szCs w:val="24"/>
        </w:rPr>
        <w:t>. New Delhi: Rawat Publications. Pp.334-349.</w:t>
      </w:r>
    </w:p>
    <w:p w:rsidR="006A1712" w:rsidRPr="008D3611" w:rsidRDefault="006A1712" w:rsidP="006A1712">
      <w:pPr>
        <w:autoSpaceDE w:val="0"/>
        <w:autoSpaceDN w:val="0"/>
        <w:adjustRightInd w:val="0"/>
        <w:spacing w:before="240" w:after="0" w:line="360" w:lineRule="auto"/>
        <w:jc w:val="both"/>
        <w:rPr>
          <w:rFonts w:ascii="Times New Roman" w:eastAsia="Times New Roman" w:hAnsi="Times New Roman" w:cs="Times New Roman"/>
          <w:color w:val="000000"/>
          <w:sz w:val="24"/>
          <w:szCs w:val="24"/>
        </w:rPr>
      </w:pPr>
      <w:r w:rsidRPr="008D3611">
        <w:rPr>
          <w:rFonts w:ascii="Times New Roman" w:eastAsia="Times New Roman" w:hAnsi="Times New Roman" w:cs="Times New Roman"/>
          <w:color w:val="000000"/>
          <w:sz w:val="24"/>
          <w:szCs w:val="24"/>
        </w:rPr>
        <w:t xml:space="preserve">Bharti, K. 2010. “New Dimensions of Elderly Care in Current Context: Role of Old Age Homes” in Lakshmanasamy, T (eds): </w:t>
      </w:r>
      <w:r w:rsidRPr="008D3611">
        <w:rPr>
          <w:rFonts w:ascii="Times New Roman" w:eastAsia="Times New Roman" w:hAnsi="Times New Roman" w:cs="Times New Roman"/>
          <w:i/>
          <w:color w:val="000000"/>
          <w:sz w:val="24"/>
          <w:szCs w:val="24"/>
        </w:rPr>
        <w:t xml:space="preserve">Population Dynamics and Human Development Opportunities and Challenges. </w:t>
      </w:r>
      <w:r w:rsidRPr="008D3611">
        <w:rPr>
          <w:rFonts w:ascii="Times New Roman" w:eastAsia="Times New Roman" w:hAnsi="Times New Roman" w:cs="Times New Roman"/>
          <w:color w:val="000000"/>
          <w:sz w:val="24"/>
          <w:szCs w:val="24"/>
        </w:rPr>
        <w:t xml:space="preserve">New Delhi: Bookwell. Pp. 207-227. </w:t>
      </w:r>
    </w:p>
    <w:p w:rsidR="006A1712" w:rsidRPr="008D3611" w:rsidRDefault="006A1712" w:rsidP="006A1712">
      <w:pPr>
        <w:spacing w:before="240" w:after="0" w:line="360" w:lineRule="auto"/>
        <w:jc w:val="both"/>
        <w:rPr>
          <w:rFonts w:ascii="Times New Roman" w:hAnsi="Times New Roman" w:cs="Times New Roman"/>
          <w:sz w:val="24"/>
          <w:szCs w:val="24"/>
        </w:rPr>
      </w:pPr>
      <w:r w:rsidRPr="008D3611">
        <w:rPr>
          <w:rFonts w:ascii="Times New Roman" w:hAnsi="Times New Roman" w:cs="Times New Roman"/>
          <w:sz w:val="24"/>
          <w:szCs w:val="24"/>
        </w:rPr>
        <w:t>Central Statistics Office: 2011. Situation Analysis of the Elderly in India, Ministry of Statistics and Programme Implementation, Government of India.</w:t>
      </w:r>
    </w:p>
    <w:p w:rsidR="006A1712" w:rsidRPr="008D3611" w:rsidRDefault="006A1712" w:rsidP="006A1712">
      <w:pPr>
        <w:spacing w:before="240" w:after="0" w:line="360" w:lineRule="auto"/>
        <w:jc w:val="both"/>
        <w:rPr>
          <w:rFonts w:ascii="Times New Roman" w:hAnsi="Times New Roman" w:cs="Times New Roman"/>
          <w:sz w:val="24"/>
          <w:szCs w:val="24"/>
        </w:rPr>
      </w:pPr>
      <w:r w:rsidRPr="008D3611">
        <w:rPr>
          <w:rFonts w:ascii="Times New Roman" w:hAnsi="Times New Roman" w:cs="Times New Roman"/>
          <w:sz w:val="24"/>
          <w:szCs w:val="24"/>
        </w:rPr>
        <w:t xml:space="preserve">Census of India. 2001. </w:t>
      </w:r>
      <w:r w:rsidRPr="008D3611">
        <w:rPr>
          <w:rFonts w:ascii="Times New Roman" w:hAnsi="Times New Roman" w:cs="Times New Roman"/>
          <w:i/>
          <w:sz w:val="24"/>
          <w:szCs w:val="24"/>
        </w:rPr>
        <w:t>Population Projections for India and States 2001-2026.</w:t>
      </w:r>
      <w:r w:rsidRPr="008D3611">
        <w:rPr>
          <w:rFonts w:ascii="Times New Roman" w:hAnsi="Times New Roman" w:cs="Times New Roman"/>
          <w:sz w:val="24"/>
          <w:szCs w:val="24"/>
        </w:rPr>
        <w:t xml:space="preserve"> A Report of the Technical Group on Population Projections Constitutioned by the National Commission on Population Census Commissioner Delhi, India, 2006.</w:t>
      </w:r>
    </w:p>
    <w:p w:rsidR="006A1712" w:rsidRPr="008D3611" w:rsidRDefault="006A1712" w:rsidP="006A1712">
      <w:pPr>
        <w:spacing w:before="240" w:after="0" w:line="360" w:lineRule="auto"/>
        <w:jc w:val="both"/>
        <w:rPr>
          <w:rFonts w:ascii="Times New Roman" w:hAnsi="Times New Roman" w:cs="Times New Roman"/>
          <w:sz w:val="24"/>
          <w:szCs w:val="24"/>
        </w:rPr>
      </w:pPr>
      <w:r w:rsidRPr="008D3611">
        <w:rPr>
          <w:rFonts w:ascii="Times New Roman" w:hAnsi="Times New Roman" w:cs="Times New Roman"/>
          <w:sz w:val="24"/>
          <w:szCs w:val="24"/>
        </w:rPr>
        <w:t xml:space="preserve">Cicirelli, V. 1983. Adult Children’s Attachment and Helping Behavior to Elderly Parents: A Path Model.  </w:t>
      </w:r>
      <w:r w:rsidRPr="008D3611">
        <w:rPr>
          <w:rFonts w:ascii="Times New Roman" w:hAnsi="Times New Roman" w:cs="Times New Roman"/>
          <w:i/>
          <w:sz w:val="24"/>
          <w:szCs w:val="24"/>
        </w:rPr>
        <w:t>Journal of Marriage and the Family,</w:t>
      </w:r>
      <w:r w:rsidRPr="008D3611">
        <w:rPr>
          <w:rFonts w:ascii="Times New Roman" w:hAnsi="Times New Roman" w:cs="Times New Roman"/>
          <w:sz w:val="24"/>
          <w:szCs w:val="24"/>
        </w:rPr>
        <w:t>Vol.45, No.4, Pp.815-825.</w:t>
      </w:r>
    </w:p>
    <w:p w:rsidR="006A1712" w:rsidRPr="008D3611" w:rsidRDefault="006A1712" w:rsidP="006A1712">
      <w:pPr>
        <w:spacing w:before="240" w:after="0" w:line="360" w:lineRule="auto"/>
        <w:jc w:val="both"/>
        <w:rPr>
          <w:rFonts w:ascii="Times New Roman" w:hAnsi="Times New Roman" w:cs="Times New Roman"/>
          <w:sz w:val="24"/>
          <w:szCs w:val="24"/>
        </w:rPr>
      </w:pPr>
      <w:r w:rsidRPr="008D3611">
        <w:rPr>
          <w:rFonts w:ascii="Times New Roman" w:hAnsi="Times New Roman" w:cs="Times New Roman"/>
          <w:sz w:val="24"/>
          <w:szCs w:val="24"/>
        </w:rPr>
        <w:t>Das, N.P and Shah, U. 2003. A Study of Old Age Homes in the Care of the Elderly in Gujarat.  Available at http://prcs-ohfw.nic.in/writereaddata/research/416.htm. June 30, 2010.</w:t>
      </w:r>
    </w:p>
    <w:p w:rsidR="006A1712" w:rsidRPr="008D3611" w:rsidRDefault="006A1712" w:rsidP="006A1712">
      <w:pPr>
        <w:spacing w:before="240" w:after="0" w:line="360" w:lineRule="auto"/>
        <w:jc w:val="both"/>
        <w:rPr>
          <w:rFonts w:ascii="Times New Roman" w:hAnsi="Times New Roman" w:cs="Times New Roman"/>
          <w:sz w:val="24"/>
          <w:szCs w:val="24"/>
        </w:rPr>
      </w:pPr>
      <w:r w:rsidRPr="008D3611">
        <w:rPr>
          <w:rFonts w:ascii="Times New Roman" w:hAnsi="Times New Roman" w:cs="Times New Roman"/>
          <w:sz w:val="24"/>
          <w:szCs w:val="24"/>
        </w:rPr>
        <w:t xml:space="preserve">Dandekar, K. 1996. </w:t>
      </w:r>
      <w:r w:rsidRPr="008D3611">
        <w:rPr>
          <w:rFonts w:ascii="Times New Roman" w:hAnsi="Times New Roman" w:cs="Times New Roman"/>
          <w:i/>
          <w:sz w:val="24"/>
          <w:szCs w:val="24"/>
        </w:rPr>
        <w:t>The Elderly in India</w:t>
      </w:r>
      <w:r w:rsidRPr="008D3611">
        <w:rPr>
          <w:rFonts w:ascii="Times New Roman" w:hAnsi="Times New Roman" w:cs="Times New Roman"/>
          <w:sz w:val="24"/>
          <w:szCs w:val="24"/>
        </w:rPr>
        <w:t>. New Delhi: Sage Publications.</w:t>
      </w:r>
    </w:p>
    <w:p w:rsidR="006A1712" w:rsidRPr="008D3611" w:rsidRDefault="006A1712" w:rsidP="006A1712">
      <w:pPr>
        <w:spacing w:before="240" w:after="0" w:line="360" w:lineRule="auto"/>
        <w:jc w:val="both"/>
        <w:rPr>
          <w:rFonts w:ascii="Times New Roman" w:eastAsia="Times New Roman" w:hAnsi="Times New Roman" w:cs="Times New Roman"/>
          <w:sz w:val="24"/>
          <w:szCs w:val="24"/>
        </w:rPr>
      </w:pPr>
      <w:r w:rsidRPr="008D3611">
        <w:rPr>
          <w:rFonts w:ascii="Times New Roman" w:eastAsia="Times New Roman" w:hAnsi="Times New Roman" w:cs="Times New Roman"/>
          <w:sz w:val="24"/>
          <w:szCs w:val="24"/>
        </w:rPr>
        <w:t xml:space="preserve">Goodman, C et al. 2008. The Health of Grandmothers Raising Grandchildren: Does the Quality of Family Relationships Matter? </w:t>
      </w:r>
      <w:r w:rsidRPr="008D3611">
        <w:rPr>
          <w:rFonts w:ascii="Times New Roman" w:eastAsia="Times New Roman" w:hAnsi="Times New Roman" w:cs="Times New Roman"/>
          <w:i/>
          <w:sz w:val="24"/>
          <w:szCs w:val="24"/>
        </w:rPr>
        <w:t>Families, Systems, &amp; Health,</w:t>
      </w:r>
      <w:r w:rsidRPr="008D3611">
        <w:rPr>
          <w:rFonts w:ascii="Times New Roman" w:eastAsia="Times New Roman" w:hAnsi="Times New Roman" w:cs="Times New Roman"/>
          <w:sz w:val="24"/>
          <w:szCs w:val="24"/>
        </w:rPr>
        <w:t xml:space="preserve"> Vol. 26, No.4, Pp. 417-430.</w:t>
      </w:r>
    </w:p>
    <w:p w:rsidR="006A1712" w:rsidRPr="008D3611" w:rsidRDefault="006A1712" w:rsidP="006A1712">
      <w:pPr>
        <w:spacing w:before="240" w:after="0" w:line="360" w:lineRule="auto"/>
        <w:jc w:val="both"/>
        <w:rPr>
          <w:rFonts w:ascii="Times New Roman" w:hAnsi="Times New Roman" w:cs="Times New Roman"/>
          <w:bCs/>
          <w:sz w:val="24"/>
          <w:szCs w:val="24"/>
        </w:rPr>
      </w:pPr>
      <w:r w:rsidRPr="008D3611">
        <w:rPr>
          <w:rFonts w:ascii="Times New Roman" w:hAnsi="Times New Roman" w:cs="Times New Roman"/>
          <w:bCs/>
          <w:sz w:val="24"/>
          <w:szCs w:val="24"/>
        </w:rPr>
        <w:t xml:space="preserve">Horowitz, Amy. 1985. Sons and Daughters as Care- Givers to Older Parents: Differences in Role Performance and Consequences. </w:t>
      </w:r>
      <w:r w:rsidRPr="008D3611">
        <w:rPr>
          <w:rFonts w:ascii="Times New Roman" w:hAnsi="Times New Roman" w:cs="Times New Roman"/>
          <w:bCs/>
          <w:i/>
          <w:sz w:val="24"/>
          <w:szCs w:val="24"/>
        </w:rPr>
        <w:t xml:space="preserve">The Gerontologist, </w:t>
      </w:r>
      <w:r w:rsidRPr="008D3611">
        <w:rPr>
          <w:rFonts w:ascii="Times New Roman" w:hAnsi="Times New Roman" w:cs="Times New Roman"/>
          <w:bCs/>
          <w:sz w:val="24"/>
          <w:szCs w:val="24"/>
        </w:rPr>
        <w:t>Vol.25, No.6, Pp. 612-617.</w:t>
      </w:r>
    </w:p>
    <w:p w:rsidR="006A1712" w:rsidRPr="008D3611" w:rsidRDefault="006A1712" w:rsidP="006A1712">
      <w:pPr>
        <w:spacing w:before="240" w:after="0" w:line="360" w:lineRule="auto"/>
        <w:jc w:val="both"/>
        <w:rPr>
          <w:rFonts w:ascii="Times New Roman" w:hAnsi="Times New Roman" w:cs="Times New Roman"/>
          <w:sz w:val="24"/>
          <w:szCs w:val="24"/>
        </w:rPr>
      </w:pPr>
      <w:r w:rsidRPr="008D3611">
        <w:rPr>
          <w:rFonts w:ascii="Times New Roman" w:hAnsi="Times New Roman" w:cs="Times New Roman"/>
          <w:sz w:val="24"/>
          <w:szCs w:val="24"/>
        </w:rPr>
        <w:t xml:space="preserve">Ingstad, Benedicte. 2004. The Value of Grandchildren: Changing Relationships Between Generations in Botswana. </w:t>
      </w:r>
      <w:r w:rsidRPr="008D3611">
        <w:rPr>
          <w:rFonts w:ascii="Times New Roman" w:hAnsi="Times New Roman" w:cs="Times New Roman"/>
          <w:i/>
          <w:sz w:val="24"/>
          <w:szCs w:val="24"/>
        </w:rPr>
        <w:t>Journal of the Intergenerational African Institute</w:t>
      </w:r>
      <w:r w:rsidRPr="008D3611">
        <w:rPr>
          <w:rFonts w:ascii="Times New Roman" w:hAnsi="Times New Roman" w:cs="Times New Roman"/>
          <w:sz w:val="24"/>
          <w:szCs w:val="24"/>
        </w:rPr>
        <w:t>, Vol.74, No.1, Pp. 62-75.</w:t>
      </w:r>
    </w:p>
    <w:p w:rsidR="006A1712" w:rsidRPr="008D3611" w:rsidRDefault="006A1712" w:rsidP="006A1712">
      <w:pPr>
        <w:spacing w:before="240" w:after="0" w:line="360" w:lineRule="auto"/>
        <w:jc w:val="both"/>
        <w:rPr>
          <w:rFonts w:ascii="Times New Roman" w:hAnsi="Times New Roman" w:cs="Times New Roman"/>
          <w:sz w:val="24"/>
          <w:szCs w:val="24"/>
        </w:rPr>
      </w:pPr>
      <w:r w:rsidRPr="008D3611">
        <w:rPr>
          <w:rFonts w:ascii="Times New Roman" w:hAnsi="Times New Roman" w:cs="Times New Roman"/>
          <w:sz w:val="24"/>
          <w:szCs w:val="24"/>
        </w:rPr>
        <w:t xml:space="preserve">Irudaya, Rajan. </w:t>
      </w:r>
      <w:r w:rsidRPr="008D3611">
        <w:rPr>
          <w:rFonts w:ascii="Times New Roman" w:hAnsi="Times New Roman" w:cs="Times New Roman"/>
          <w:i/>
          <w:sz w:val="24"/>
          <w:szCs w:val="24"/>
        </w:rPr>
        <w:t>et al</w:t>
      </w:r>
      <w:r w:rsidRPr="008D3611">
        <w:rPr>
          <w:rFonts w:ascii="Times New Roman" w:hAnsi="Times New Roman" w:cs="Times New Roman"/>
          <w:sz w:val="24"/>
          <w:szCs w:val="24"/>
        </w:rPr>
        <w:t xml:space="preserve">. 1999. </w:t>
      </w:r>
      <w:r w:rsidRPr="008D3611">
        <w:rPr>
          <w:rFonts w:ascii="Times New Roman" w:hAnsi="Times New Roman" w:cs="Times New Roman"/>
          <w:i/>
          <w:sz w:val="24"/>
          <w:szCs w:val="24"/>
        </w:rPr>
        <w:t>India’s Elderly Burden or Challenges</w:t>
      </w:r>
      <w:r w:rsidRPr="008D3611">
        <w:rPr>
          <w:rFonts w:ascii="Times New Roman" w:hAnsi="Times New Roman" w:cs="Times New Roman"/>
          <w:sz w:val="24"/>
          <w:szCs w:val="24"/>
        </w:rPr>
        <w:t>. New Delhi: Sage Publications.</w:t>
      </w:r>
    </w:p>
    <w:p w:rsidR="006A1712" w:rsidRPr="008D3611" w:rsidRDefault="006A1712" w:rsidP="006A1712">
      <w:pPr>
        <w:spacing w:before="240" w:after="0" w:line="360" w:lineRule="auto"/>
        <w:jc w:val="both"/>
        <w:rPr>
          <w:rFonts w:ascii="Times New Roman" w:hAnsi="Times New Roman" w:cs="Times New Roman"/>
          <w:i/>
          <w:sz w:val="24"/>
          <w:szCs w:val="24"/>
        </w:rPr>
      </w:pPr>
      <w:r w:rsidRPr="008D3611">
        <w:rPr>
          <w:rFonts w:ascii="Times New Roman" w:hAnsi="Times New Roman" w:cs="Times New Roman"/>
          <w:sz w:val="24"/>
          <w:szCs w:val="24"/>
        </w:rPr>
        <w:lastRenderedPageBreak/>
        <w:t xml:space="preserve">Isha. 2009. Institutionalized elderly in Punjab-A Sociological Study of Old Age Homes in Jalandhar City, </w:t>
      </w:r>
      <w:r w:rsidRPr="008D3611">
        <w:rPr>
          <w:rFonts w:ascii="Times New Roman" w:hAnsi="Times New Roman" w:cs="Times New Roman"/>
          <w:i/>
          <w:sz w:val="24"/>
          <w:szCs w:val="24"/>
        </w:rPr>
        <w:t xml:space="preserve">An Unpublished M.Phil’s Thesis of Guru Nanak Dev University, Amritsar. </w:t>
      </w:r>
    </w:p>
    <w:p w:rsidR="006A1712" w:rsidRPr="008D3611" w:rsidRDefault="006A1712" w:rsidP="006A1712">
      <w:pPr>
        <w:spacing w:before="240" w:after="0" w:line="360" w:lineRule="auto"/>
        <w:jc w:val="both"/>
        <w:rPr>
          <w:rFonts w:ascii="Times New Roman" w:hAnsi="Times New Roman" w:cs="Times New Roman"/>
          <w:sz w:val="24"/>
          <w:szCs w:val="24"/>
        </w:rPr>
      </w:pPr>
      <w:r w:rsidRPr="008D3611">
        <w:rPr>
          <w:rFonts w:ascii="Times New Roman" w:hAnsi="Times New Roman" w:cs="Times New Roman"/>
          <w:sz w:val="24"/>
          <w:szCs w:val="24"/>
        </w:rPr>
        <w:t xml:space="preserve">Kleban, M.H. </w:t>
      </w:r>
      <w:r w:rsidRPr="008D3611">
        <w:rPr>
          <w:rFonts w:ascii="Times New Roman" w:hAnsi="Times New Roman" w:cs="Times New Roman"/>
          <w:i/>
          <w:sz w:val="24"/>
          <w:szCs w:val="24"/>
        </w:rPr>
        <w:t>et. al.</w:t>
      </w:r>
      <w:r w:rsidRPr="008D3611">
        <w:rPr>
          <w:rFonts w:ascii="Times New Roman" w:hAnsi="Times New Roman" w:cs="Times New Roman"/>
          <w:sz w:val="24"/>
          <w:szCs w:val="24"/>
        </w:rPr>
        <w:t xml:space="preserve"> 1989. Family Help to the Elderly: Perceptions of Sons-in-law Regarding Parent Care. </w:t>
      </w:r>
      <w:r w:rsidRPr="008D3611">
        <w:rPr>
          <w:rFonts w:ascii="Times New Roman" w:hAnsi="Times New Roman" w:cs="Times New Roman"/>
          <w:i/>
          <w:sz w:val="24"/>
          <w:szCs w:val="24"/>
        </w:rPr>
        <w:t>Journal of Marriage and  the Family,</w:t>
      </w:r>
      <w:r w:rsidRPr="008D3611">
        <w:rPr>
          <w:rFonts w:ascii="Times New Roman" w:hAnsi="Times New Roman" w:cs="Times New Roman"/>
          <w:sz w:val="24"/>
          <w:szCs w:val="24"/>
        </w:rPr>
        <w:t xml:space="preserve"> Vol. 51, No. 2, Pp.303-312.</w:t>
      </w:r>
    </w:p>
    <w:p w:rsidR="006A1712" w:rsidRPr="008D3611" w:rsidRDefault="006A1712" w:rsidP="006A1712">
      <w:pPr>
        <w:spacing w:before="240" w:after="0" w:line="360" w:lineRule="auto"/>
        <w:jc w:val="both"/>
        <w:rPr>
          <w:rFonts w:ascii="Times New Roman" w:hAnsi="Times New Roman" w:cs="Times New Roman"/>
          <w:sz w:val="24"/>
          <w:szCs w:val="24"/>
        </w:rPr>
      </w:pPr>
      <w:r w:rsidRPr="008D3611">
        <w:rPr>
          <w:rFonts w:ascii="Times New Roman" w:hAnsi="Times New Roman" w:cs="Times New Roman"/>
          <w:sz w:val="24"/>
          <w:szCs w:val="24"/>
        </w:rPr>
        <w:t xml:space="preserve">Kumar, S .V. 1999. Population Ageing in India: Causes and Consequences. </w:t>
      </w:r>
      <w:r w:rsidRPr="008D3611">
        <w:rPr>
          <w:rFonts w:ascii="Times New Roman" w:hAnsi="Times New Roman" w:cs="Times New Roman"/>
          <w:i/>
          <w:sz w:val="24"/>
          <w:szCs w:val="24"/>
        </w:rPr>
        <w:t>Help Age India Research and Development Journal</w:t>
      </w:r>
      <w:r w:rsidRPr="008D3611">
        <w:rPr>
          <w:rFonts w:ascii="Times New Roman" w:hAnsi="Times New Roman" w:cs="Times New Roman"/>
          <w:sz w:val="24"/>
          <w:szCs w:val="24"/>
        </w:rPr>
        <w:t>, Vol.5, No.2, Pp.1-7.</w:t>
      </w:r>
    </w:p>
    <w:p w:rsidR="006A1712" w:rsidRPr="008D3611" w:rsidRDefault="006A1712" w:rsidP="006A1712">
      <w:pPr>
        <w:spacing w:before="240" w:after="0" w:line="360" w:lineRule="auto"/>
        <w:jc w:val="both"/>
        <w:rPr>
          <w:rFonts w:ascii="Times New Roman" w:hAnsi="Times New Roman" w:cs="Times New Roman"/>
          <w:bCs/>
          <w:sz w:val="24"/>
          <w:szCs w:val="24"/>
        </w:rPr>
      </w:pPr>
      <w:r w:rsidRPr="008D3611">
        <w:rPr>
          <w:rFonts w:ascii="Times New Roman" w:hAnsi="Times New Roman" w:cs="Times New Roman"/>
          <w:bCs/>
          <w:sz w:val="24"/>
          <w:szCs w:val="24"/>
        </w:rPr>
        <w:t xml:space="preserve">Lang, A and  Brody, E. 1983. Characteristics of Middle-Aged Daughters and Help To Their Elderly Mothers. </w:t>
      </w:r>
      <w:r w:rsidRPr="008D3611">
        <w:rPr>
          <w:rFonts w:ascii="Times New Roman" w:hAnsi="Times New Roman" w:cs="Times New Roman"/>
          <w:bCs/>
          <w:i/>
          <w:sz w:val="24"/>
          <w:szCs w:val="24"/>
        </w:rPr>
        <w:t>Journal of Marriage and the Family</w:t>
      </w:r>
      <w:r w:rsidRPr="008D3611">
        <w:rPr>
          <w:rFonts w:ascii="Times New Roman" w:hAnsi="Times New Roman" w:cs="Times New Roman"/>
          <w:bCs/>
          <w:sz w:val="24"/>
          <w:szCs w:val="24"/>
        </w:rPr>
        <w:t>, Vol.45, No.1, Pp.193-202.</w:t>
      </w:r>
    </w:p>
    <w:p w:rsidR="006A1712" w:rsidRPr="008D3611" w:rsidRDefault="006A1712" w:rsidP="006A1712">
      <w:pPr>
        <w:spacing w:before="240" w:after="0" w:line="360" w:lineRule="auto"/>
        <w:jc w:val="both"/>
        <w:rPr>
          <w:rFonts w:ascii="Times New Roman" w:hAnsi="Times New Roman" w:cs="Times New Roman"/>
          <w:sz w:val="24"/>
          <w:szCs w:val="24"/>
        </w:rPr>
      </w:pPr>
      <w:r w:rsidRPr="008D3611">
        <w:rPr>
          <w:rFonts w:ascii="Times New Roman" w:hAnsi="Times New Roman" w:cs="Times New Roman"/>
          <w:sz w:val="24"/>
          <w:szCs w:val="24"/>
        </w:rPr>
        <w:t xml:space="preserve">Liebig, P and Rajan, I. 2005. </w:t>
      </w:r>
      <w:r w:rsidRPr="008D3611">
        <w:rPr>
          <w:rFonts w:ascii="Times New Roman" w:hAnsi="Times New Roman" w:cs="Times New Roman"/>
          <w:i/>
          <w:sz w:val="24"/>
          <w:szCs w:val="24"/>
        </w:rPr>
        <w:t>An Ageing, India: Perspective, Prospects and Policies</w:t>
      </w:r>
      <w:r w:rsidRPr="008D3611">
        <w:rPr>
          <w:rFonts w:ascii="Times New Roman" w:hAnsi="Times New Roman" w:cs="Times New Roman"/>
          <w:sz w:val="24"/>
          <w:szCs w:val="24"/>
        </w:rPr>
        <w:t>. New Delhi: Rawat Publications.</w:t>
      </w:r>
    </w:p>
    <w:p w:rsidR="006A1712" w:rsidRPr="008D3611" w:rsidRDefault="006A1712" w:rsidP="006A1712">
      <w:pPr>
        <w:spacing w:before="240" w:after="0" w:line="360" w:lineRule="auto"/>
        <w:jc w:val="both"/>
        <w:rPr>
          <w:rFonts w:ascii="Times New Roman" w:hAnsi="Times New Roman" w:cs="Times New Roman"/>
          <w:sz w:val="24"/>
          <w:szCs w:val="24"/>
        </w:rPr>
      </w:pPr>
      <w:r w:rsidRPr="008D3611">
        <w:rPr>
          <w:rFonts w:ascii="Times New Roman" w:hAnsi="Times New Roman" w:cs="Times New Roman"/>
          <w:sz w:val="24"/>
          <w:szCs w:val="24"/>
        </w:rPr>
        <w:t>Mutran, E and C.D Reitzes. 1984. Intergenerational Support Activities and Well-Being Among the Elderly: A Convergence of Exchange and Symbolic Interaction Perspectives</w:t>
      </w:r>
      <w:r w:rsidRPr="008D3611">
        <w:rPr>
          <w:rFonts w:ascii="Times New Roman" w:hAnsi="Times New Roman" w:cs="Times New Roman"/>
          <w:i/>
          <w:sz w:val="24"/>
          <w:szCs w:val="24"/>
        </w:rPr>
        <w:t>, American Sociological</w:t>
      </w:r>
      <w:r w:rsidRPr="008D3611">
        <w:rPr>
          <w:rFonts w:ascii="Times New Roman" w:hAnsi="Times New Roman" w:cs="Times New Roman"/>
          <w:sz w:val="24"/>
          <w:szCs w:val="24"/>
        </w:rPr>
        <w:t xml:space="preserve"> </w:t>
      </w:r>
      <w:r w:rsidRPr="008D3611">
        <w:rPr>
          <w:rFonts w:ascii="Times New Roman" w:hAnsi="Times New Roman" w:cs="Times New Roman"/>
          <w:i/>
          <w:sz w:val="24"/>
          <w:szCs w:val="24"/>
        </w:rPr>
        <w:t>Review</w:t>
      </w:r>
      <w:r w:rsidRPr="008D3611">
        <w:rPr>
          <w:rFonts w:ascii="Times New Roman" w:hAnsi="Times New Roman" w:cs="Times New Roman"/>
          <w:sz w:val="24"/>
          <w:szCs w:val="24"/>
        </w:rPr>
        <w:t>, Vol.49, No.1, Pp.117-130.</w:t>
      </w:r>
    </w:p>
    <w:p w:rsidR="006A1712" w:rsidRPr="008D3611" w:rsidRDefault="006A1712" w:rsidP="006A1712">
      <w:pPr>
        <w:spacing w:before="240" w:after="0" w:line="360" w:lineRule="auto"/>
        <w:jc w:val="both"/>
        <w:rPr>
          <w:rFonts w:ascii="Times New Roman" w:hAnsi="Times New Roman" w:cs="Times New Roman"/>
          <w:sz w:val="24"/>
          <w:szCs w:val="24"/>
        </w:rPr>
      </w:pPr>
      <w:r w:rsidRPr="008D3611">
        <w:rPr>
          <w:rFonts w:ascii="Times New Roman" w:hAnsi="Times New Roman" w:cs="Times New Roman"/>
          <w:sz w:val="24"/>
          <w:szCs w:val="24"/>
        </w:rPr>
        <w:t xml:space="preserve">Rani, M. P. 2001. “Institutional Care of the Aged” in Modi,I (eds): </w:t>
      </w:r>
      <w:r w:rsidRPr="008D3611">
        <w:rPr>
          <w:rFonts w:ascii="Times New Roman" w:hAnsi="Times New Roman" w:cs="Times New Roman"/>
          <w:i/>
          <w:sz w:val="24"/>
          <w:szCs w:val="24"/>
        </w:rPr>
        <w:t>Ageing and Human Development</w:t>
      </w:r>
      <w:r w:rsidRPr="008D3611">
        <w:rPr>
          <w:rFonts w:ascii="Times New Roman" w:eastAsia="Times New Roman" w:hAnsi="Times New Roman" w:cs="Times New Roman"/>
          <w:color w:val="000000"/>
          <w:sz w:val="24"/>
          <w:szCs w:val="24"/>
        </w:rPr>
        <w:t xml:space="preserve"> : </w:t>
      </w:r>
      <w:r w:rsidRPr="008D3611">
        <w:rPr>
          <w:rFonts w:ascii="Times New Roman" w:eastAsia="Times New Roman" w:hAnsi="Times New Roman" w:cs="Times New Roman"/>
          <w:i/>
          <w:color w:val="000000"/>
          <w:sz w:val="24"/>
          <w:szCs w:val="24"/>
        </w:rPr>
        <w:t>Global Perspectives,</w:t>
      </w:r>
      <w:r w:rsidRPr="008D3611">
        <w:rPr>
          <w:rFonts w:ascii="Times New Roman" w:hAnsi="Times New Roman" w:cs="Times New Roman"/>
          <w:sz w:val="24"/>
          <w:szCs w:val="24"/>
        </w:rPr>
        <w:t xml:space="preserve"> New Delhi: Rawat Publications, Pp.312-321.</w:t>
      </w:r>
    </w:p>
    <w:p w:rsidR="006A1712" w:rsidRPr="008D3611" w:rsidRDefault="006A1712" w:rsidP="006A1712">
      <w:pPr>
        <w:pStyle w:val="Default"/>
        <w:spacing w:before="240" w:line="360" w:lineRule="auto"/>
        <w:jc w:val="both"/>
      </w:pPr>
      <w:r w:rsidRPr="008D3611">
        <w:t xml:space="preserve">Ross, N. H. et al. 2002.  </w:t>
      </w:r>
      <w:r w:rsidRPr="008D3611">
        <w:rPr>
          <w:i/>
          <w:iCs/>
        </w:rPr>
        <w:t>Grandparents and Teen Grandchildren: Exploring Intergenerational Relationships</w:t>
      </w:r>
      <w:r w:rsidRPr="008D3611">
        <w:rPr>
          <w:i/>
        </w:rPr>
        <w:t>.</w:t>
      </w:r>
      <w:r w:rsidRPr="008D3611">
        <w:t xml:space="preserve"> Edinburgh: Centre for research on families and relationships.</w:t>
      </w:r>
    </w:p>
    <w:p w:rsidR="006A1712" w:rsidRPr="00846BA9" w:rsidRDefault="006A1712" w:rsidP="006A1712">
      <w:pPr>
        <w:spacing w:before="240" w:after="0" w:line="360" w:lineRule="auto"/>
        <w:jc w:val="both"/>
        <w:rPr>
          <w:rFonts w:ascii="Times New Roman" w:eastAsia="Times New Roman" w:hAnsi="Times New Roman"/>
          <w:color w:val="000000"/>
          <w:sz w:val="24"/>
          <w:szCs w:val="24"/>
        </w:rPr>
      </w:pPr>
      <w:r w:rsidRPr="00846BA9">
        <w:rPr>
          <w:rFonts w:ascii="Times New Roman" w:eastAsia="Times New Roman" w:hAnsi="Times New Roman"/>
          <w:color w:val="000000"/>
          <w:sz w:val="24"/>
          <w:szCs w:val="24"/>
        </w:rPr>
        <w:t xml:space="preserve">Ruiz, Sarah A. </w:t>
      </w:r>
      <w:r w:rsidRPr="00846BA9">
        <w:rPr>
          <w:rFonts w:ascii="Times New Roman" w:eastAsia="Times New Roman" w:hAnsi="Times New Roman"/>
          <w:i/>
          <w:color w:val="000000"/>
          <w:sz w:val="24"/>
          <w:szCs w:val="24"/>
        </w:rPr>
        <w:t>et al.</w:t>
      </w:r>
      <w:r w:rsidRPr="00846BA9">
        <w:rPr>
          <w:rFonts w:ascii="Times New Roman" w:eastAsia="Times New Roman" w:hAnsi="Times New Roman"/>
          <w:color w:val="000000"/>
          <w:sz w:val="24"/>
          <w:szCs w:val="24"/>
        </w:rPr>
        <w:t xml:space="preserve"> 2007. Relationships With Grandparents and the Emotional Well-Being of  Adolescents and Young Adult Grandchildren. </w:t>
      </w:r>
      <w:r w:rsidRPr="00846BA9">
        <w:rPr>
          <w:rFonts w:ascii="Times New Roman" w:eastAsia="Times New Roman" w:hAnsi="Times New Roman"/>
          <w:i/>
          <w:color w:val="000000"/>
          <w:sz w:val="24"/>
          <w:szCs w:val="24"/>
        </w:rPr>
        <w:t>Journal of Social Issues</w:t>
      </w:r>
      <w:r w:rsidRPr="00846BA9">
        <w:rPr>
          <w:rFonts w:ascii="Times New Roman" w:eastAsia="Times New Roman" w:hAnsi="Times New Roman"/>
          <w:color w:val="000000"/>
          <w:sz w:val="24"/>
          <w:szCs w:val="24"/>
        </w:rPr>
        <w:t>, Vol. 63, No.4, Pp.793-808.</w:t>
      </w:r>
    </w:p>
    <w:p w:rsidR="006A1712" w:rsidRPr="008D3611" w:rsidRDefault="006A1712" w:rsidP="006A1712">
      <w:pPr>
        <w:spacing w:before="240" w:after="0" w:line="360" w:lineRule="auto"/>
        <w:jc w:val="both"/>
        <w:rPr>
          <w:rFonts w:ascii="Times New Roman" w:hAnsi="Times New Roman" w:cs="Times New Roman"/>
          <w:sz w:val="24"/>
          <w:szCs w:val="24"/>
        </w:rPr>
      </w:pPr>
      <w:r w:rsidRPr="008D3611">
        <w:rPr>
          <w:rFonts w:ascii="Times New Roman" w:hAnsi="Times New Roman" w:cs="Times New Roman"/>
          <w:sz w:val="24"/>
          <w:szCs w:val="24"/>
        </w:rPr>
        <w:t xml:space="preserve">Sandhu, J and Arora, T. 2003. Institutionalized Elderly in Punjab - A Sociological Study of An Old Age Home. </w:t>
      </w:r>
      <w:r w:rsidRPr="008D3611">
        <w:rPr>
          <w:rFonts w:ascii="Times New Roman" w:hAnsi="Times New Roman" w:cs="Times New Roman"/>
          <w:i/>
          <w:sz w:val="24"/>
          <w:szCs w:val="24"/>
        </w:rPr>
        <w:t>Help Age India Research and Development Journal</w:t>
      </w:r>
      <w:r w:rsidRPr="008D3611">
        <w:rPr>
          <w:rFonts w:ascii="Times New Roman" w:hAnsi="Times New Roman" w:cs="Times New Roman"/>
          <w:sz w:val="24"/>
          <w:szCs w:val="24"/>
        </w:rPr>
        <w:t>, Vol.9, No.3, Pp.24-28.</w:t>
      </w:r>
    </w:p>
    <w:p w:rsidR="006A1712" w:rsidRPr="008D3611" w:rsidRDefault="006A1712" w:rsidP="006A1712">
      <w:pPr>
        <w:spacing w:before="240" w:after="0" w:line="360" w:lineRule="auto"/>
        <w:jc w:val="both"/>
        <w:rPr>
          <w:rFonts w:ascii="Times New Roman" w:hAnsi="Times New Roman" w:cs="Times New Roman"/>
          <w:sz w:val="24"/>
          <w:szCs w:val="24"/>
        </w:rPr>
      </w:pPr>
      <w:r w:rsidRPr="008D3611">
        <w:rPr>
          <w:rFonts w:ascii="Times New Roman" w:eastAsia="Times New Roman" w:hAnsi="Times New Roman" w:cs="Times New Roman"/>
          <w:color w:val="000000"/>
          <w:sz w:val="24"/>
          <w:szCs w:val="24"/>
        </w:rPr>
        <w:t>Sreevals and Nair, P.S. 2001. Elderly and Old Age Homes in Kerala.</w:t>
      </w:r>
      <w:r w:rsidRPr="008D3611">
        <w:rPr>
          <w:rFonts w:ascii="Times New Roman" w:hAnsi="Times New Roman" w:cs="Times New Roman"/>
          <w:sz w:val="24"/>
          <w:szCs w:val="24"/>
        </w:rPr>
        <w:t xml:space="preserve"> </w:t>
      </w:r>
      <w:r w:rsidRPr="008D3611">
        <w:rPr>
          <w:rFonts w:ascii="Times New Roman" w:hAnsi="Times New Roman" w:cs="Times New Roman"/>
          <w:i/>
          <w:sz w:val="24"/>
          <w:szCs w:val="24"/>
        </w:rPr>
        <w:t>Help Age India Research and Development Journal</w:t>
      </w:r>
      <w:r w:rsidRPr="008D3611">
        <w:rPr>
          <w:rFonts w:ascii="Times New Roman" w:hAnsi="Times New Roman" w:cs="Times New Roman"/>
          <w:sz w:val="24"/>
          <w:szCs w:val="24"/>
        </w:rPr>
        <w:t>, Vol.13, No.1, Pp.10-17.</w:t>
      </w:r>
      <w:r w:rsidRPr="008D3611">
        <w:rPr>
          <w:rFonts w:ascii="Times New Roman" w:eastAsia="Times New Roman" w:hAnsi="Times New Roman" w:cs="Times New Roman"/>
          <w:color w:val="000000"/>
          <w:sz w:val="24"/>
          <w:szCs w:val="24"/>
        </w:rPr>
        <w:t xml:space="preserve"> </w:t>
      </w:r>
      <w:r w:rsidRPr="008D3611">
        <w:rPr>
          <w:rFonts w:ascii="Times New Roman" w:eastAsia="Times New Roman" w:hAnsi="Times New Roman" w:cs="Times New Roman"/>
          <w:vanish/>
          <w:sz w:val="24"/>
          <w:szCs w:val="24"/>
        </w:rPr>
        <w:t>T</w:t>
      </w:r>
    </w:p>
    <w:p w:rsidR="006A1712" w:rsidRPr="008D3611" w:rsidRDefault="006A1712" w:rsidP="006A1712">
      <w:pPr>
        <w:autoSpaceDE w:val="0"/>
        <w:autoSpaceDN w:val="0"/>
        <w:adjustRightInd w:val="0"/>
        <w:spacing w:before="240" w:after="0" w:line="360" w:lineRule="auto"/>
        <w:jc w:val="both"/>
        <w:rPr>
          <w:rFonts w:ascii="Times New Roman" w:hAnsi="Times New Roman" w:cs="Times New Roman"/>
          <w:color w:val="373436"/>
          <w:sz w:val="24"/>
          <w:szCs w:val="24"/>
        </w:rPr>
      </w:pPr>
      <w:r w:rsidRPr="008D3611">
        <w:rPr>
          <w:rFonts w:ascii="Times New Roman" w:hAnsi="Times New Roman" w:cs="Times New Roman"/>
          <w:sz w:val="24"/>
          <w:szCs w:val="24"/>
        </w:rPr>
        <w:lastRenderedPageBreak/>
        <w:t>Welsh, W.M and Stewart, A.J. 1995. Relationships Between Women and their Parents:</w:t>
      </w:r>
      <w:r w:rsidRPr="008D3611">
        <w:rPr>
          <w:rFonts w:ascii="Times New Roman" w:hAnsi="Times New Roman" w:cs="Times New Roman"/>
          <w:color w:val="373436"/>
          <w:sz w:val="24"/>
          <w:szCs w:val="24"/>
        </w:rPr>
        <w:t xml:space="preserve"> Implications For Midlife Well-Being.  </w:t>
      </w:r>
      <w:r w:rsidRPr="008D3611">
        <w:rPr>
          <w:rFonts w:ascii="Times New Roman" w:hAnsi="Times New Roman" w:cs="Times New Roman"/>
          <w:i/>
          <w:iCs/>
          <w:color w:val="373436"/>
          <w:sz w:val="24"/>
          <w:szCs w:val="24"/>
        </w:rPr>
        <w:t>Psychology and Aging</w:t>
      </w:r>
      <w:r w:rsidRPr="008D3611">
        <w:rPr>
          <w:rFonts w:ascii="Times New Roman" w:hAnsi="Times New Roman" w:cs="Times New Roman"/>
          <w:color w:val="373436"/>
          <w:sz w:val="24"/>
          <w:szCs w:val="24"/>
        </w:rPr>
        <w:t xml:space="preserve">, Vol. </w:t>
      </w:r>
      <w:r w:rsidRPr="008D3611">
        <w:rPr>
          <w:rFonts w:ascii="Times New Roman" w:hAnsi="Times New Roman" w:cs="Times New Roman"/>
          <w:iCs/>
          <w:color w:val="373436"/>
          <w:sz w:val="24"/>
          <w:szCs w:val="24"/>
        </w:rPr>
        <w:t>10</w:t>
      </w:r>
      <w:r w:rsidRPr="008D3611">
        <w:rPr>
          <w:rFonts w:ascii="Times New Roman" w:hAnsi="Times New Roman" w:cs="Times New Roman"/>
          <w:color w:val="373436"/>
          <w:sz w:val="24"/>
          <w:szCs w:val="24"/>
        </w:rPr>
        <w:t>, No.2,Pp. 181-190.</w:t>
      </w:r>
      <w:r w:rsidRPr="008D3611">
        <w:rPr>
          <w:rFonts w:ascii="Times New Roman" w:hAnsi="Times New Roman" w:cs="Times New Roman"/>
          <w:color w:val="373436"/>
          <w:sz w:val="24"/>
          <w:szCs w:val="24"/>
        </w:rPr>
        <w:tab/>
      </w:r>
    </w:p>
    <w:p w:rsidR="006A1712" w:rsidRPr="008D3611" w:rsidRDefault="006A1712" w:rsidP="006A1712">
      <w:pPr>
        <w:spacing w:before="240" w:after="0" w:line="360" w:lineRule="auto"/>
        <w:jc w:val="both"/>
        <w:rPr>
          <w:rFonts w:ascii="Times New Roman" w:hAnsi="Times New Roman" w:cs="Times New Roman"/>
          <w:b/>
          <w:sz w:val="24"/>
          <w:szCs w:val="24"/>
        </w:rPr>
      </w:pPr>
      <w:r w:rsidRPr="008D3611">
        <w:rPr>
          <w:rFonts w:ascii="Times New Roman" w:hAnsi="Times New Roman" w:cs="Times New Roman"/>
          <w:b/>
          <w:sz w:val="24"/>
          <w:szCs w:val="24"/>
        </w:rPr>
        <w:t>Websites Visited:-</w:t>
      </w:r>
    </w:p>
    <w:p w:rsidR="006A1712" w:rsidRPr="008D3611" w:rsidRDefault="006A1712" w:rsidP="006A1712">
      <w:pPr>
        <w:spacing w:before="120" w:after="0" w:line="360" w:lineRule="auto"/>
        <w:jc w:val="both"/>
        <w:rPr>
          <w:rFonts w:ascii="Times New Roman" w:hAnsi="Times New Roman" w:cs="Times New Roman"/>
          <w:sz w:val="24"/>
          <w:szCs w:val="24"/>
        </w:rPr>
      </w:pPr>
      <w:r w:rsidRPr="008D3611">
        <w:rPr>
          <w:rFonts w:ascii="Times New Roman" w:hAnsi="Times New Roman" w:cs="Times New Roman"/>
          <w:sz w:val="24"/>
          <w:szCs w:val="24"/>
        </w:rPr>
        <w:t xml:space="preserve">http:/www.indiatogether.org/ 2008/march/soc-oldage.htm. Retrieved on September 12, 2010 at 10:45 P.M                                </w:t>
      </w:r>
    </w:p>
    <w:p w:rsidR="006A1712" w:rsidRDefault="006A1712" w:rsidP="006A1712">
      <w:pPr>
        <w:tabs>
          <w:tab w:val="left" w:pos="2006"/>
        </w:tabs>
        <w:spacing w:before="120" w:after="0" w:line="360" w:lineRule="auto"/>
        <w:jc w:val="both"/>
        <w:rPr>
          <w:rFonts w:ascii="Times New Roman" w:hAnsi="Times New Roman" w:cs="Times New Roman"/>
          <w:sz w:val="24"/>
          <w:szCs w:val="24"/>
        </w:rPr>
      </w:pPr>
      <w:r w:rsidRPr="008D3611">
        <w:rPr>
          <w:rFonts w:ascii="Times New Roman" w:hAnsi="Times New Roman" w:cs="Times New Roman"/>
          <w:sz w:val="24"/>
          <w:szCs w:val="24"/>
        </w:rPr>
        <w:t>http://www.transgenerational.org/aging/demographics</w:t>
      </w:r>
      <w:r w:rsidRPr="008D3611">
        <w:rPr>
          <w:rFonts w:ascii="Times New Roman" w:eastAsia="Times New Roman" w:hAnsi="Times New Roman" w:cs="Times New Roman"/>
          <w:sz w:val="24"/>
          <w:szCs w:val="24"/>
        </w:rPr>
        <w:t xml:space="preserve">. Retrieved on </w:t>
      </w:r>
      <w:r w:rsidRPr="008D3611">
        <w:rPr>
          <w:rFonts w:ascii="Times New Roman" w:hAnsi="Times New Roman" w:cs="Times New Roman"/>
          <w:sz w:val="24"/>
          <w:szCs w:val="24"/>
        </w:rPr>
        <w:t xml:space="preserve"> July 10, 2011 at 10:31 P.M</w:t>
      </w:r>
    </w:p>
    <w:p w:rsidR="006A1712" w:rsidRDefault="006A1712" w:rsidP="006A1712">
      <w:pPr>
        <w:tabs>
          <w:tab w:val="left" w:pos="2006"/>
        </w:tabs>
        <w:spacing w:before="120" w:after="0" w:line="360" w:lineRule="auto"/>
        <w:jc w:val="both"/>
        <w:rPr>
          <w:rFonts w:ascii="Times New Roman" w:hAnsi="Times New Roman" w:cs="Times New Roman"/>
          <w:sz w:val="24"/>
          <w:szCs w:val="24"/>
        </w:rPr>
      </w:pPr>
    </w:p>
    <w:p w:rsidR="006A1712" w:rsidRPr="00515457" w:rsidRDefault="006A1712" w:rsidP="006A1712">
      <w:pPr>
        <w:tabs>
          <w:tab w:val="left" w:pos="2006"/>
        </w:tabs>
        <w:spacing w:before="120" w:after="0" w:line="360" w:lineRule="auto"/>
        <w:jc w:val="both"/>
        <w:rPr>
          <w:rFonts w:ascii="Times New Roman" w:hAnsi="Times New Roman" w:cs="Times New Roman"/>
          <w:sz w:val="24"/>
          <w:szCs w:val="24"/>
        </w:rPr>
      </w:pPr>
    </w:p>
    <w:tbl>
      <w:tblPr>
        <w:tblW w:w="0" w:type="auto"/>
        <w:tblInd w:w="2433" w:type="dxa"/>
        <w:tblBorders>
          <w:top w:val="single" w:sz="4" w:space="0" w:color="auto"/>
        </w:tblBorders>
        <w:tblLook w:val="0000"/>
      </w:tblPr>
      <w:tblGrid>
        <w:gridCol w:w="3270"/>
      </w:tblGrid>
      <w:tr w:rsidR="006A1712" w:rsidTr="00564FF8">
        <w:tblPrEx>
          <w:tblCellMar>
            <w:top w:w="0" w:type="dxa"/>
            <w:bottom w:w="0" w:type="dxa"/>
          </w:tblCellMar>
        </w:tblPrEx>
        <w:trPr>
          <w:trHeight w:val="100"/>
        </w:trPr>
        <w:tc>
          <w:tcPr>
            <w:tcW w:w="3270" w:type="dxa"/>
          </w:tcPr>
          <w:p w:rsidR="006A1712" w:rsidRDefault="006A1712" w:rsidP="00564FF8">
            <w:pPr>
              <w:rPr>
                <w:rFonts w:ascii="Times New Roman" w:hAnsi="Times New Roman" w:cs="Times New Roman"/>
                <w:sz w:val="24"/>
                <w:szCs w:val="24"/>
              </w:rPr>
            </w:pPr>
          </w:p>
        </w:tc>
      </w:tr>
    </w:tbl>
    <w:p w:rsidR="006A1712" w:rsidRPr="00515457" w:rsidRDefault="006A1712" w:rsidP="006A1712">
      <w:pPr>
        <w:rPr>
          <w:rFonts w:ascii="Times New Roman" w:hAnsi="Times New Roman" w:cs="Times New Roman"/>
          <w:b/>
          <w:sz w:val="24"/>
          <w:szCs w:val="24"/>
        </w:rPr>
      </w:pPr>
      <w:r w:rsidRPr="00515457">
        <w:rPr>
          <w:rFonts w:ascii="Times New Roman" w:hAnsi="Times New Roman" w:cs="Times New Roman"/>
          <w:sz w:val="24"/>
          <w:szCs w:val="24"/>
        </w:rPr>
        <w:t xml:space="preserve">                                          </w:t>
      </w:r>
    </w:p>
    <w:p w:rsidR="006A1712" w:rsidRPr="00515457" w:rsidRDefault="006A1712" w:rsidP="006A1712">
      <w:pPr>
        <w:rPr>
          <w:rFonts w:ascii="Times New Roman" w:hAnsi="Times New Roman" w:cs="Times New Roman"/>
          <w:sz w:val="24"/>
          <w:szCs w:val="24"/>
        </w:rPr>
      </w:pPr>
    </w:p>
    <w:p w:rsidR="006A1712" w:rsidRPr="00515457" w:rsidRDefault="006A1712" w:rsidP="006A1712">
      <w:pPr>
        <w:rPr>
          <w:rFonts w:ascii="Times New Roman" w:hAnsi="Times New Roman" w:cs="Times New Roman"/>
          <w:sz w:val="24"/>
          <w:szCs w:val="24"/>
        </w:rPr>
      </w:pPr>
    </w:p>
    <w:p w:rsidR="006A1712" w:rsidRPr="00515457" w:rsidRDefault="006A1712" w:rsidP="006A1712">
      <w:pPr>
        <w:rPr>
          <w:rFonts w:ascii="Times New Roman" w:hAnsi="Times New Roman" w:cs="Times New Roman"/>
          <w:sz w:val="24"/>
          <w:szCs w:val="24"/>
        </w:rPr>
      </w:pPr>
    </w:p>
    <w:p w:rsidR="006A1712" w:rsidRPr="00515457" w:rsidRDefault="006A1712" w:rsidP="006A1712">
      <w:pPr>
        <w:rPr>
          <w:rFonts w:ascii="Times New Roman" w:hAnsi="Times New Roman" w:cs="Times New Roman"/>
          <w:sz w:val="24"/>
          <w:szCs w:val="24"/>
        </w:rPr>
      </w:pPr>
    </w:p>
    <w:p w:rsidR="006A1712" w:rsidRPr="00515457" w:rsidRDefault="006A1712" w:rsidP="006A1712">
      <w:pPr>
        <w:rPr>
          <w:rFonts w:ascii="Times New Roman" w:hAnsi="Times New Roman" w:cs="Times New Roman"/>
          <w:sz w:val="24"/>
          <w:szCs w:val="24"/>
        </w:rPr>
      </w:pPr>
    </w:p>
    <w:p w:rsidR="009B5A2B" w:rsidRDefault="009B5A2B"/>
    <w:sectPr w:rsidR="009B5A2B" w:rsidSect="00055A6D">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7D45B0"/>
    <w:multiLevelType w:val="multilevel"/>
    <w:tmpl w:val="8306F67A"/>
    <w:lvl w:ilvl="0">
      <w:start w:val="6"/>
      <w:numFmt w:val="decimal"/>
      <w:lvlText w:val="%1"/>
      <w:lvlJc w:val="left"/>
      <w:pPr>
        <w:ind w:left="360" w:hanging="360"/>
      </w:pPr>
      <w:rPr>
        <w:rFonts w:hint="default"/>
      </w:rPr>
    </w:lvl>
    <w:lvl w:ilvl="1">
      <w:start w:val="1"/>
      <w:numFmt w:val="decimal"/>
      <w:lvlText w:val="%1.%2"/>
      <w:lvlJc w:val="left"/>
      <w:pPr>
        <w:ind w:left="45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nsid w:val="2DCF2524"/>
    <w:multiLevelType w:val="multilevel"/>
    <w:tmpl w:val="302ED3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E394CB0"/>
    <w:multiLevelType w:val="multilevel"/>
    <w:tmpl w:val="94BA1F8E"/>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nsid w:val="41D13FEC"/>
    <w:multiLevelType w:val="multilevel"/>
    <w:tmpl w:val="28D01EFC"/>
    <w:lvl w:ilvl="0">
      <w:start w:val="6"/>
      <w:numFmt w:val="decimal"/>
      <w:lvlText w:val="%1"/>
      <w:lvlJc w:val="left"/>
      <w:pPr>
        <w:ind w:left="360" w:hanging="360"/>
      </w:pPr>
      <w:rPr>
        <w:rFonts w:hint="default"/>
      </w:rPr>
    </w:lvl>
    <w:lvl w:ilvl="1">
      <w:start w:val="9"/>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abstractNumId w:val="2"/>
  </w:num>
  <w:num w:numId="2">
    <w:abstractNumId w:val="0"/>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6A1712"/>
    <w:rsid w:val="000A4BF4"/>
    <w:rsid w:val="001C69FD"/>
    <w:rsid w:val="006A1712"/>
    <w:rsid w:val="00887346"/>
    <w:rsid w:val="00964352"/>
    <w:rsid w:val="009B5A2B"/>
    <w:rsid w:val="00F86D5F"/>
    <w:rsid w:val="00FD7A0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171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6A1712"/>
    <w:pPr>
      <w:spacing w:after="0" w:line="240" w:lineRule="auto"/>
    </w:pPr>
    <w:rPr>
      <w:rFonts w:ascii="Calibri" w:eastAsia="Calibri" w:hAnsi="Calibri" w:cs="Calibri"/>
      <w:sz w:val="20"/>
      <w:szCs w:val="20"/>
      <w:u w:color="548DD4" w:themeColor="text2" w:themeTint="99"/>
      <w:lang w:bidi="pa-I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6A1712"/>
    <w:pPr>
      <w:tabs>
        <w:tab w:val="center" w:pos="4680"/>
        <w:tab w:val="right" w:pos="9360"/>
      </w:tabs>
      <w:spacing w:after="0" w:line="240" w:lineRule="auto"/>
    </w:pPr>
    <w:rPr>
      <w:rFonts w:ascii="Calibri" w:eastAsia="Calibri" w:hAnsi="Calibri" w:cs="Calibri"/>
      <w:u w:color="548DD4" w:themeColor="text2" w:themeTint="99"/>
    </w:rPr>
  </w:style>
  <w:style w:type="character" w:customStyle="1" w:styleId="HeaderChar">
    <w:name w:val="Header Char"/>
    <w:basedOn w:val="DefaultParagraphFont"/>
    <w:link w:val="Header"/>
    <w:uiPriority w:val="99"/>
    <w:semiHidden/>
    <w:rsid w:val="006A1712"/>
    <w:rPr>
      <w:rFonts w:ascii="Calibri" w:eastAsia="Calibri" w:hAnsi="Calibri" w:cs="Calibri"/>
      <w:u w:color="548DD4" w:themeColor="text2" w:themeTint="99"/>
    </w:rPr>
  </w:style>
  <w:style w:type="paragraph" w:styleId="Footer">
    <w:name w:val="footer"/>
    <w:basedOn w:val="Normal"/>
    <w:link w:val="FooterChar"/>
    <w:uiPriority w:val="99"/>
    <w:unhideWhenUsed/>
    <w:rsid w:val="006A1712"/>
    <w:pPr>
      <w:tabs>
        <w:tab w:val="center" w:pos="4680"/>
        <w:tab w:val="right" w:pos="9360"/>
      </w:tabs>
      <w:spacing w:after="0" w:line="240" w:lineRule="auto"/>
    </w:pPr>
    <w:rPr>
      <w:rFonts w:ascii="Calibri" w:eastAsia="Calibri" w:hAnsi="Calibri" w:cs="Calibri"/>
      <w:u w:color="548DD4" w:themeColor="text2" w:themeTint="99"/>
    </w:rPr>
  </w:style>
  <w:style w:type="character" w:customStyle="1" w:styleId="FooterChar">
    <w:name w:val="Footer Char"/>
    <w:basedOn w:val="DefaultParagraphFont"/>
    <w:link w:val="Footer"/>
    <w:uiPriority w:val="99"/>
    <w:rsid w:val="006A1712"/>
    <w:rPr>
      <w:rFonts w:ascii="Calibri" w:eastAsia="Calibri" w:hAnsi="Calibri" w:cs="Calibri"/>
      <w:u w:color="548DD4" w:themeColor="text2" w:themeTint="99"/>
    </w:rPr>
  </w:style>
  <w:style w:type="paragraph" w:styleId="ListParagraph">
    <w:name w:val="List Paragraph"/>
    <w:basedOn w:val="Normal"/>
    <w:uiPriority w:val="99"/>
    <w:qFormat/>
    <w:rsid w:val="006A1712"/>
    <w:pPr>
      <w:ind w:left="720"/>
    </w:pPr>
    <w:rPr>
      <w:rFonts w:ascii="Calibri" w:eastAsia="Calibri" w:hAnsi="Calibri" w:cs="Calibri"/>
      <w:u w:color="548DD4" w:themeColor="text2" w:themeTint="99"/>
      <w:lang w:val="en-IN"/>
    </w:rPr>
  </w:style>
  <w:style w:type="character" w:styleId="Hyperlink">
    <w:name w:val="Hyperlink"/>
    <w:basedOn w:val="DefaultParagraphFont"/>
    <w:uiPriority w:val="99"/>
    <w:unhideWhenUsed/>
    <w:rsid w:val="006A1712"/>
    <w:rPr>
      <w:color w:val="0000FF" w:themeColor="hyperlink"/>
      <w:u w:val="single"/>
    </w:rPr>
  </w:style>
  <w:style w:type="paragraph" w:styleId="z-BottomofForm">
    <w:name w:val="HTML Bottom of Form"/>
    <w:basedOn w:val="Normal"/>
    <w:next w:val="Normal"/>
    <w:link w:val="z-BottomofFormChar"/>
    <w:hidden/>
    <w:uiPriority w:val="99"/>
    <w:semiHidden/>
    <w:unhideWhenUsed/>
    <w:rsid w:val="006A1712"/>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6A1712"/>
    <w:rPr>
      <w:rFonts w:ascii="Arial" w:eastAsia="Times New Roman" w:hAnsi="Arial" w:cs="Arial"/>
      <w:vanish/>
      <w:sz w:val="16"/>
      <w:szCs w:val="16"/>
    </w:rPr>
  </w:style>
  <w:style w:type="paragraph" w:styleId="NormalWeb">
    <w:name w:val="Normal (Web)"/>
    <w:basedOn w:val="Normal"/>
    <w:uiPriority w:val="99"/>
    <w:semiHidden/>
    <w:unhideWhenUsed/>
    <w:rsid w:val="006A171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6A1712"/>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citation">
    <w:name w:val="citation"/>
    <w:basedOn w:val="DefaultParagraphFont"/>
    <w:rsid w:val="006A1712"/>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isha.singh05@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61</TotalTime>
  <Pages>15</Pages>
  <Words>4934</Words>
  <Characters>28130</Characters>
  <Application>Microsoft Office Word</Application>
  <DocSecurity>0</DocSecurity>
  <Lines>234</Lines>
  <Paragraphs>65</Paragraphs>
  <ScaleCrop>false</ScaleCrop>
  <Company/>
  <LinksUpToDate>false</LinksUpToDate>
  <CharactersWithSpaces>32999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login</dc:creator>
  <cp:lastModifiedBy>login</cp:lastModifiedBy>
  <cp:revision>7</cp:revision>
  <dcterms:created xsi:type="dcterms:W3CDTF">2014-01-05T11:24:00Z</dcterms:created>
  <dcterms:modified xsi:type="dcterms:W3CDTF">2014-01-05T12:28:00Z</dcterms:modified>
</cp:coreProperties>
</file>